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816F1D3" w14:textId="1ADAE0F8" w:rsidR="00FD5FFF" w:rsidRPr="00D04A59" w:rsidRDefault="00B4720D" w:rsidP="00AA5CC2">
      <w:pPr>
        <w:jc w:val="center"/>
        <w:rPr>
          <w:rFonts w:ascii="배달의민족 주아" w:eastAsia="배달의민족 주아" w:hAnsi="배달의민족 주아"/>
          <w:sz w:val="32"/>
          <w:szCs w:val="36"/>
          <w:u w:val="single"/>
        </w:rPr>
      </w:pPr>
      <w:r w:rsidRPr="00D04A59">
        <w:rPr>
          <w:rFonts w:ascii="배달의민족 주아" w:eastAsia="배달의민족 주아" w:hAnsi="배달의민족 주아" w:hint="eastAsia"/>
          <w:sz w:val="32"/>
          <w:szCs w:val="36"/>
          <w:u w:val="single"/>
        </w:rPr>
        <w:t>K</w:t>
      </w:r>
      <w:r w:rsidRPr="00D04A59">
        <w:rPr>
          <w:rFonts w:ascii="배달의민족 주아" w:eastAsia="배달의민족 주아" w:hAnsi="배달의민족 주아"/>
          <w:sz w:val="32"/>
          <w:szCs w:val="36"/>
          <w:u w:val="single"/>
        </w:rPr>
        <w:t>ETI (</w:t>
      </w:r>
      <w:r w:rsidRPr="00D04A59">
        <w:rPr>
          <w:rFonts w:ascii="배달의민족 주아" w:eastAsia="배달의민족 주아" w:hAnsi="배달의민족 주아" w:hint="eastAsia"/>
          <w:sz w:val="32"/>
          <w:szCs w:val="36"/>
          <w:u w:val="single"/>
        </w:rPr>
        <w:t>한국전자기술연구원)</w:t>
      </w:r>
      <w:r w:rsidRPr="00D04A59">
        <w:rPr>
          <w:rFonts w:ascii="배달의민족 주아" w:eastAsia="배달의민족 주아" w:hAnsi="배달의민족 주아"/>
          <w:sz w:val="32"/>
          <w:szCs w:val="36"/>
          <w:u w:val="single"/>
        </w:rPr>
        <w:t xml:space="preserve"> </w:t>
      </w:r>
      <w:r w:rsidR="00D04A59" w:rsidRPr="00D04A59">
        <w:rPr>
          <w:rFonts w:ascii="배달의민족 주아" w:eastAsia="배달의민족 주아" w:hAnsi="배달의민족 주아" w:hint="eastAsia"/>
          <w:sz w:val="32"/>
          <w:szCs w:val="36"/>
          <w:u w:val="single"/>
        </w:rPr>
        <w:t>회의록</w:t>
      </w:r>
    </w:p>
    <w:p w14:paraId="49C5323B" w14:textId="7608BD7F" w:rsidR="00D04A59" w:rsidRDefault="00D04A59">
      <w:pPr>
        <w:rPr>
          <w:rFonts w:ascii="배달의민족 주아" w:eastAsia="배달의민족 주아" w:hAnsi="배달의민족 주아" w:hint="eastAsia"/>
        </w:rPr>
      </w:pPr>
      <w:r>
        <w:rPr>
          <w:rFonts w:ascii="배달의민족 주아" w:eastAsia="배달의민족 주아" w:hAnsi="배달의민족 주아" w:hint="eastAsia"/>
        </w:rPr>
        <w:t>일시:</w:t>
      </w:r>
      <w:r>
        <w:rPr>
          <w:rFonts w:ascii="배달의민족 주아" w:eastAsia="배달의민족 주아" w:hAnsi="배달의민족 주아"/>
        </w:rPr>
        <w:t xml:space="preserve"> 2025.04.29(</w:t>
      </w:r>
      <w:r>
        <w:rPr>
          <w:rFonts w:ascii="배달의민족 주아" w:eastAsia="배달의민족 주아" w:hAnsi="배달의민족 주아" w:hint="eastAsia"/>
        </w:rPr>
        <w:t>화)</w:t>
      </w:r>
      <w:r>
        <w:rPr>
          <w:rFonts w:ascii="배달의민족 주아" w:eastAsia="배달의민족 주아" w:hAnsi="배달의민족 주아"/>
        </w:rPr>
        <w:t xml:space="preserve"> 14:00~16:00</w:t>
      </w:r>
    </w:p>
    <w:p w14:paraId="01A826EA" w14:textId="01EBAFD5" w:rsidR="002204C7" w:rsidRPr="000E56C0" w:rsidRDefault="00B4720D">
      <w:pPr>
        <w:rPr>
          <w:rFonts w:ascii="배달의민족 주아" w:eastAsia="배달의민족 주아" w:hAnsi="배달의민족 주아"/>
        </w:rPr>
      </w:pPr>
      <w:r w:rsidRPr="000E56C0">
        <w:rPr>
          <w:rFonts w:ascii="배달의민족 주아" w:eastAsia="배달의민족 주아" w:hAnsi="배달의민족 주아" w:hint="eastAsia"/>
        </w:rPr>
        <w:t>장소:</w:t>
      </w:r>
      <w:r w:rsidRPr="000E56C0">
        <w:rPr>
          <w:rFonts w:ascii="배달의민족 주아" w:eastAsia="배달의민족 주아" w:hAnsi="배달의민족 주아"/>
        </w:rPr>
        <w:t xml:space="preserve"> </w:t>
      </w:r>
      <w:proofErr w:type="spellStart"/>
      <w:r w:rsidRPr="000E56C0">
        <w:rPr>
          <w:rFonts w:ascii="배달의민족 주아" w:eastAsia="배달의민족 주아" w:hAnsi="배달의민족 주아" w:hint="eastAsia"/>
        </w:rPr>
        <w:t>판교글로벌비즈센터</w:t>
      </w:r>
      <w:proofErr w:type="spellEnd"/>
      <w:r w:rsidRPr="000E56C0">
        <w:rPr>
          <w:rFonts w:ascii="배달의민족 주아" w:eastAsia="배달의민족 주아" w:hAnsi="배달의민족 주아" w:hint="eastAsia"/>
        </w:rPr>
        <w:t xml:space="preserve"> </w:t>
      </w:r>
      <w:r w:rsidRPr="000E56C0">
        <w:rPr>
          <w:rFonts w:ascii="배달의민족 주아" w:eastAsia="배달의민족 주아" w:hAnsi="배달의민족 주아"/>
        </w:rPr>
        <w:t>6</w:t>
      </w:r>
      <w:r w:rsidRPr="000E56C0">
        <w:rPr>
          <w:rFonts w:ascii="배달의민족 주아" w:eastAsia="배달의민족 주아" w:hAnsi="배달의민족 주아" w:hint="eastAsia"/>
        </w:rPr>
        <w:t>층.</w:t>
      </w:r>
      <w:r w:rsidRPr="000E56C0">
        <w:rPr>
          <w:rFonts w:ascii="배달의민족 주아" w:eastAsia="배달의민족 주아" w:hAnsi="배달의민족 주아"/>
        </w:rPr>
        <w:t xml:space="preserve"> KETI. </w:t>
      </w:r>
      <w:proofErr w:type="spellStart"/>
      <w:r w:rsidRPr="000E56C0">
        <w:rPr>
          <w:rFonts w:ascii="배달의민족 주아" w:eastAsia="배달의민족 주아" w:hAnsi="배달의민족 주아" w:hint="eastAsia"/>
        </w:rPr>
        <w:t>지능형반도체디바이스연구센터</w:t>
      </w:r>
      <w:proofErr w:type="spellEnd"/>
      <w:r w:rsidRPr="000E56C0">
        <w:rPr>
          <w:rFonts w:ascii="배달의민족 주아" w:eastAsia="배달의민족 주아" w:hAnsi="배달의민족 주아" w:hint="eastAsia"/>
        </w:rPr>
        <w:t>.</w:t>
      </w:r>
    </w:p>
    <w:p w14:paraId="04F53734" w14:textId="050F079E" w:rsidR="00B4720D" w:rsidRPr="000E56C0" w:rsidRDefault="00B4720D">
      <w:pPr>
        <w:rPr>
          <w:rFonts w:ascii="배달의민족 주아" w:eastAsia="배달의민족 주아" w:hAnsi="배달의민족 주아" w:hint="eastAsia"/>
        </w:rPr>
      </w:pPr>
      <w:r w:rsidRPr="000E56C0">
        <w:rPr>
          <w:rFonts w:ascii="배달의민족 주아" w:eastAsia="배달의민족 주아" w:hAnsi="배달의민족 주아" w:hint="eastAsia"/>
        </w:rPr>
        <w:t>인원:</w:t>
      </w:r>
      <w:r w:rsidRPr="000E56C0">
        <w:rPr>
          <w:rFonts w:ascii="배달의민족 주아" w:eastAsia="배달의민족 주아" w:hAnsi="배달의민족 주아"/>
        </w:rPr>
        <w:t xml:space="preserve"> </w:t>
      </w:r>
      <w:r w:rsidR="00ED6E89" w:rsidRPr="000E56C0">
        <w:rPr>
          <w:rFonts w:ascii="배달의민족 주아" w:eastAsia="배달의민족 주아" w:hAnsi="배달의민족 주아" w:hint="eastAsia"/>
        </w:rPr>
        <w:t>김영호 교수,</w:t>
      </w:r>
      <w:r w:rsidR="00ED6E89" w:rsidRPr="000E56C0">
        <w:rPr>
          <w:rFonts w:ascii="배달의민족 주아" w:eastAsia="배달의민족 주아" w:hAnsi="배달의민족 주아"/>
        </w:rPr>
        <w:t xml:space="preserve"> </w:t>
      </w:r>
      <w:proofErr w:type="spellStart"/>
      <w:r w:rsidRPr="000E56C0">
        <w:rPr>
          <w:rFonts w:ascii="배달의민족 주아" w:eastAsia="배달의민족 주아" w:hAnsi="배달의민족 주아" w:hint="eastAsia"/>
        </w:rPr>
        <w:t>안용렬</w:t>
      </w:r>
      <w:proofErr w:type="spellEnd"/>
      <w:r w:rsidRPr="000E56C0">
        <w:rPr>
          <w:rFonts w:ascii="배달의민족 주아" w:eastAsia="배달의민족 주아" w:hAnsi="배달의민족 주아" w:hint="eastAsia"/>
        </w:rPr>
        <w:t xml:space="preserve"> </w:t>
      </w:r>
      <w:r w:rsidR="00ED6E89" w:rsidRPr="000E56C0">
        <w:rPr>
          <w:rFonts w:ascii="배달의민족 주아" w:eastAsia="배달의민족 주아" w:hAnsi="배달의민족 주아" w:hint="eastAsia"/>
        </w:rPr>
        <w:t>실장,</w:t>
      </w:r>
      <w:r w:rsidR="00ED6E89" w:rsidRPr="000E56C0">
        <w:rPr>
          <w:rFonts w:ascii="배달의민족 주아" w:eastAsia="배달의민족 주아" w:hAnsi="배달의민족 주아"/>
        </w:rPr>
        <w:t xml:space="preserve"> </w:t>
      </w:r>
      <w:r w:rsidR="00ED6E89" w:rsidRPr="000E56C0">
        <w:rPr>
          <w:rFonts w:ascii="배달의민족 주아" w:eastAsia="배달의민족 주아" w:hAnsi="배달의민족 주아" w:hint="eastAsia"/>
        </w:rPr>
        <w:t>구범모 책임</w:t>
      </w:r>
    </w:p>
    <w:p w14:paraId="3B81F871" w14:textId="7B457B86" w:rsidR="00FE2A43" w:rsidRPr="000E56C0" w:rsidRDefault="00FE2A43">
      <w:pPr>
        <w:rPr>
          <w:rFonts w:ascii="배달의민족 주아" w:eastAsia="배달의민족 주아" w:hAnsi="배달의민족 주아"/>
        </w:rPr>
      </w:pPr>
      <w:r w:rsidRPr="000E56C0">
        <w:rPr>
          <w:rFonts w:ascii="배달의민족 주아" w:eastAsia="배달의민족 주아" w:hAnsi="배달의민족 주아" w:hint="eastAsia"/>
        </w:rPr>
        <w:t>1</w:t>
      </w:r>
      <w:r w:rsidRPr="000E56C0">
        <w:rPr>
          <w:rFonts w:ascii="배달의민족 주아" w:eastAsia="배달의민족 주아" w:hAnsi="배달의민족 주아"/>
        </w:rPr>
        <w:t xml:space="preserve">. </w:t>
      </w:r>
      <w:r w:rsidR="00500A13" w:rsidRPr="000E56C0">
        <w:rPr>
          <w:rFonts w:ascii="배달의민족 주아" w:eastAsia="배달의민족 주아" w:hAnsi="배달의민족 주아" w:hint="eastAsia"/>
        </w:rPr>
        <w:t>주요 보유기술</w:t>
      </w:r>
    </w:p>
    <w:p w14:paraId="081F516E" w14:textId="15087E8D" w:rsidR="00AA5CC2" w:rsidRPr="000E56C0" w:rsidRDefault="00500A13" w:rsidP="00AA5CC2">
      <w:pPr>
        <w:pStyle w:val="a3"/>
        <w:numPr>
          <w:ilvl w:val="0"/>
          <w:numId w:val="1"/>
        </w:numPr>
        <w:ind w:leftChars="0"/>
        <w:rPr>
          <w:rFonts w:ascii="배달의민족 주아" w:eastAsia="배달의민족 주아" w:hAnsi="배달의민족 주아"/>
        </w:rPr>
      </w:pPr>
      <w:r w:rsidRPr="000E56C0">
        <w:rPr>
          <w:rFonts w:ascii="배달의민족 주아" w:eastAsia="배달의민족 주아" w:hAnsi="배달의민족 주아" w:hint="eastAsia"/>
        </w:rPr>
        <w:t>A</w:t>
      </w:r>
      <w:r w:rsidRPr="000E56C0">
        <w:rPr>
          <w:rFonts w:ascii="배달의민족 주아" w:eastAsia="배달의민족 주아" w:hAnsi="배달의민족 주아"/>
        </w:rPr>
        <w:t xml:space="preserve">I </w:t>
      </w:r>
      <w:r w:rsidRPr="000E56C0">
        <w:rPr>
          <w:rFonts w:ascii="배달의민족 주아" w:eastAsia="배달의민족 주아" w:hAnsi="배달의민족 주아" w:hint="eastAsia"/>
        </w:rPr>
        <w:t>model 설계/압축,</w:t>
      </w:r>
      <w:r w:rsidRPr="000E56C0">
        <w:rPr>
          <w:rFonts w:ascii="배달의민족 주아" w:eastAsia="배달의민족 주아" w:hAnsi="배달의민족 주아"/>
        </w:rPr>
        <w:t xml:space="preserve"> </w:t>
      </w:r>
      <w:r w:rsidRPr="000E56C0">
        <w:rPr>
          <w:rFonts w:ascii="배달의민족 주아" w:eastAsia="배달의민족 주아" w:hAnsi="배달의민족 주아" w:hint="eastAsia"/>
        </w:rPr>
        <w:t>경량화/최적화</w:t>
      </w:r>
      <w:r w:rsidRPr="000E56C0">
        <w:rPr>
          <w:rFonts w:ascii="배달의민족 주아" w:eastAsia="배달의민족 주아" w:hAnsi="배달의민족 주아"/>
        </w:rPr>
        <w:br/>
        <w:t>- Mapping, Pruning, Quantization, NAS(Network Architecture Search), Knowledge Distillation</w:t>
      </w:r>
      <w:r w:rsidR="00D04A59">
        <w:rPr>
          <w:rFonts w:ascii="배달의민족 주아" w:eastAsia="배달의민족 주아" w:hAnsi="배달의민족 주아"/>
        </w:rPr>
        <w:t xml:space="preserve"> </w:t>
      </w:r>
      <w:r w:rsidRPr="000E56C0">
        <w:rPr>
          <w:rFonts w:ascii="배달의민족 주아" w:eastAsia="배달의민족 주아" w:hAnsi="배달의민족 주아" w:hint="eastAsia"/>
        </w:rPr>
        <w:t>등</w:t>
      </w:r>
    </w:p>
    <w:p w14:paraId="19C093ED" w14:textId="38BF9058" w:rsidR="00500A13" w:rsidRPr="000E56C0" w:rsidRDefault="00500A13" w:rsidP="00AA5CC2">
      <w:pPr>
        <w:pStyle w:val="a3"/>
        <w:numPr>
          <w:ilvl w:val="0"/>
          <w:numId w:val="1"/>
        </w:numPr>
        <w:ind w:leftChars="0"/>
        <w:rPr>
          <w:rFonts w:ascii="배달의민족 주아" w:eastAsia="배달의민족 주아" w:hAnsi="배달의민족 주아"/>
        </w:rPr>
      </w:pPr>
      <w:r w:rsidRPr="000E56C0">
        <w:rPr>
          <w:rFonts w:ascii="배달의민족 주아" w:eastAsia="배달의민족 주아" w:hAnsi="배달의민족 주아" w:hint="eastAsia"/>
        </w:rPr>
        <w:t>N</w:t>
      </w:r>
      <w:r w:rsidRPr="000E56C0">
        <w:rPr>
          <w:rFonts w:ascii="배달의민족 주아" w:eastAsia="배달의민족 주아" w:hAnsi="배달의민족 주아"/>
        </w:rPr>
        <w:t xml:space="preserve">PU (Neural Processing Unit) </w:t>
      </w:r>
      <w:r w:rsidRPr="000E56C0">
        <w:rPr>
          <w:rFonts w:ascii="배달의민족 주아" w:eastAsia="배달의민족 주아" w:hAnsi="배달의민족 주아" w:hint="eastAsia"/>
        </w:rPr>
        <w:t>설계</w:t>
      </w:r>
      <w:r w:rsidRPr="000E56C0">
        <w:rPr>
          <w:rFonts w:ascii="배달의민족 주아" w:eastAsia="배달의민족 주아" w:hAnsi="배달의민족 주아"/>
        </w:rPr>
        <w:br/>
        <w:t xml:space="preserve">- </w:t>
      </w:r>
      <w:r w:rsidRPr="000E56C0">
        <w:rPr>
          <w:rFonts w:ascii="배달의민족 주아" w:eastAsia="배달의민족 주아" w:hAnsi="배달의민족 주아" w:hint="eastAsia"/>
        </w:rPr>
        <w:t>초경량 N</w:t>
      </w:r>
      <w:r w:rsidRPr="000E56C0">
        <w:rPr>
          <w:rFonts w:ascii="배달의민족 주아" w:eastAsia="배달의민족 주아" w:hAnsi="배달의민족 주아"/>
        </w:rPr>
        <w:t xml:space="preserve">PU (Fully-Binarized), Near-DRAM AI Processor </w:t>
      </w:r>
      <w:r w:rsidRPr="000E56C0">
        <w:rPr>
          <w:rFonts w:ascii="배달의민족 주아" w:eastAsia="배달의민족 주아" w:hAnsi="배달의민족 주아" w:hint="eastAsia"/>
        </w:rPr>
        <w:t>등</w:t>
      </w:r>
    </w:p>
    <w:p w14:paraId="28114DAC" w14:textId="395F584F" w:rsidR="000E56C0" w:rsidRPr="000E56C0" w:rsidRDefault="000E56C0" w:rsidP="000E56C0">
      <w:pPr>
        <w:rPr>
          <w:rFonts w:ascii="배달의민족 주아" w:eastAsia="배달의민족 주아" w:hAnsi="배달의민족 주아"/>
        </w:rPr>
      </w:pPr>
      <w:r w:rsidRPr="000E56C0">
        <w:rPr>
          <w:rFonts w:ascii="배달의민족 주아" w:eastAsia="배달의민족 주아" w:hAnsi="배달의민족 주아"/>
        </w:rPr>
        <w:t xml:space="preserve">2. </w:t>
      </w:r>
      <w:proofErr w:type="spellStart"/>
      <w:r w:rsidRPr="000E56C0">
        <w:rPr>
          <w:rFonts w:ascii="배달의민족 주아" w:eastAsia="배달의민족 주아" w:hAnsi="배달의민족 주아" w:hint="eastAsia"/>
        </w:rPr>
        <w:t>온디바이스</w:t>
      </w:r>
      <w:proofErr w:type="spellEnd"/>
      <w:r w:rsidRPr="000E56C0">
        <w:rPr>
          <w:rFonts w:ascii="배달의민족 주아" w:eastAsia="배달의민족 주아" w:hAnsi="배달의민족 주아" w:hint="eastAsia"/>
        </w:rPr>
        <w:t xml:space="preserve"> 기술의 필요성</w:t>
      </w:r>
    </w:p>
    <w:p w14:paraId="4F495909" w14:textId="2206FA0A" w:rsidR="000E56C0" w:rsidRPr="000E56C0" w:rsidRDefault="000E56C0" w:rsidP="000E56C0">
      <w:pPr>
        <w:pStyle w:val="a3"/>
        <w:numPr>
          <w:ilvl w:val="0"/>
          <w:numId w:val="1"/>
        </w:numPr>
        <w:wordWrap/>
        <w:ind w:leftChars="0" w:left="806" w:hanging="403"/>
        <w:rPr>
          <w:rFonts w:ascii="배달의민족 주아" w:eastAsia="배달의민족 주아" w:hAnsi="배달의민족 주아"/>
        </w:rPr>
      </w:pPr>
      <w:r w:rsidRPr="000E56C0">
        <w:rPr>
          <w:rFonts w:ascii="배달의민족 주아" w:eastAsia="배달의민족 주아" w:hAnsi="배달의민족 주아" w:hint="eastAsia"/>
        </w:rPr>
        <w:t xml:space="preserve">일반적으로는 </w:t>
      </w:r>
      <w:proofErr w:type="spellStart"/>
      <w:r w:rsidRPr="000E56C0">
        <w:rPr>
          <w:rFonts w:ascii="배달의민족 주아" w:eastAsia="배달의민족 주아" w:hAnsi="배달의민족 주아" w:hint="eastAsia"/>
        </w:rPr>
        <w:t>C</w:t>
      </w:r>
      <w:r w:rsidRPr="000E56C0">
        <w:rPr>
          <w:rFonts w:ascii="배달의민족 주아" w:eastAsia="배달의민족 주아" w:hAnsi="배달의민족 주아"/>
        </w:rPr>
        <w:t>lould</w:t>
      </w:r>
      <w:proofErr w:type="spellEnd"/>
      <w:r w:rsidRPr="000E56C0">
        <w:rPr>
          <w:rFonts w:ascii="배달의민족 주아" w:eastAsia="배달의민족 주아" w:hAnsi="배달의민족 주아"/>
        </w:rPr>
        <w:t>(</w:t>
      </w:r>
      <w:r w:rsidRPr="000E56C0">
        <w:rPr>
          <w:rFonts w:ascii="배달의민족 주아" w:eastAsia="배달의민족 주아" w:hAnsi="배달의민족 주아" w:hint="eastAsia"/>
        </w:rPr>
        <w:t>서버)</w:t>
      </w:r>
      <w:r w:rsidRPr="000E56C0">
        <w:rPr>
          <w:rFonts w:ascii="배달의민족 주아" w:eastAsia="배달의민족 주아" w:hAnsi="배달의민족 주아"/>
        </w:rPr>
        <w:t xml:space="preserve">에서 </w:t>
      </w:r>
      <w:r w:rsidRPr="000E56C0">
        <w:rPr>
          <w:rFonts w:ascii="배달의민족 주아" w:eastAsia="배달의민족 주아" w:hAnsi="배달의민족 주아" w:hint="eastAsia"/>
        </w:rPr>
        <w:t>딥러닝 연산을 해서,</w:t>
      </w:r>
      <w:r w:rsidRPr="000E56C0">
        <w:rPr>
          <w:rFonts w:ascii="배달의민족 주아" w:eastAsia="배달의민족 주아" w:hAnsi="배달의민족 주아"/>
        </w:rPr>
        <w:t xml:space="preserve"> </w:t>
      </w:r>
      <w:r w:rsidRPr="000E56C0">
        <w:rPr>
          <w:rFonts w:ascii="배달의민족 주아" w:eastAsia="배달의민족 주아" w:hAnsi="배달의민족 주아" w:hint="eastAsia"/>
        </w:rPr>
        <w:t>사용자에게는 결과값만 보내주는 방식 사용</w:t>
      </w:r>
    </w:p>
    <w:p w14:paraId="674C1ED6" w14:textId="3DE36580" w:rsidR="000E56C0" w:rsidRPr="000E56C0" w:rsidRDefault="000E56C0" w:rsidP="000E56C0">
      <w:pPr>
        <w:pStyle w:val="a3"/>
        <w:numPr>
          <w:ilvl w:val="0"/>
          <w:numId w:val="1"/>
        </w:numPr>
        <w:wordWrap/>
        <w:ind w:leftChars="0" w:left="806" w:hanging="403"/>
        <w:rPr>
          <w:rFonts w:ascii="배달의민족 주아" w:eastAsia="배달의민족 주아" w:hAnsi="배달의민족 주아"/>
        </w:rPr>
      </w:pPr>
      <w:proofErr w:type="spellStart"/>
      <w:r w:rsidRPr="000E56C0">
        <w:rPr>
          <w:rFonts w:ascii="배달의민족 주아" w:eastAsia="배달의민족 주아" w:hAnsi="배달의민족 주아" w:hint="eastAsia"/>
        </w:rPr>
        <w:t>온디바이스</w:t>
      </w:r>
      <w:proofErr w:type="spellEnd"/>
      <w:r w:rsidRPr="000E56C0">
        <w:rPr>
          <w:rFonts w:ascii="배달의민족 주아" w:eastAsia="배달의민족 주아" w:hAnsi="배달의민족 주아" w:hint="eastAsia"/>
        </w:rPr>
        <w:t xml:space="preserve"> 기술은 사용자가 사용하는 환경인 </w:t>
      </w:r>
      <w:r w:rsidRPr="000E56C0">
        <w:rPr>
          <w:rFonts w:ascii="배달의민족 주아" w:eastAsia="배달의민족 주아" w:hAnsi="배달의민족 주아"/>
        </w:rPr>
        <w:t>Edge</w:t>
      </w:r>
      <w:r w:rsidRPr="000E56C0">
        <w:rPr>
          <w:rFonts w:ascii="배달의민족 주아" w:eastAsia="배달의민족 주아" w:hAnsi="배달의민족 주아" w:hint="eastAsia"/>
        </w:rPr>
        <w:t>단에서 딥러닝 연산을 하는 방식</w:t>
      </w:r>
    </w:p>
    <w:p w14:paraId="57B9C267" w14:textId="6F9D6097" w:rsidR="000E56C0" w:rsidRPr="000E56C0" w:rsidRDefault="000E56C0" w:rsidP="000E56C0">
      <w:pPr>
        <w:pStyle w:val="a3"/>
        <w:numPr>
          <w:ilvl w:val="0"/>
          <w:numId w:val="1"/>
        </w:numPr>
        <w:wordWrap/>
        <w:ind w:leftChars="0" w:left="806" w:hanging="403"/>
        <w:rPr>
          <w:rFonts w:ascii="배달의민족 주아" w:eastAsia="배달의민족 주아" w:hAnsi="배달의민족 주아" w:hint="eastAsia"/>
        </w:rPr>
      </w:pPr>
      <w:r w:rsidRPr="000E56C0">
        <w:rPr>
          <w:rFonts w:ascii="배달의민족 주아" w:eastAsia="배달의민족 주아" w:hAnsi="배달의민족 주아" w:hint="eastAsia"/>
        </w:rPr>
        <w:t>빠른 반응속도 필요한 환경(낙상,</w:t>
      </w:r>
      <w:r w:rsidRPr="000E56C0">
        <w:rPr>
          <w:rFonts w:ascii="배달의민족 주아" w:eastAsia="배달의민족 주아" w:hAnsi="배달의민족 주아"/>
        </w:rPr>
        <w:t xml:space="preserve"> </w:t>
      </w:r>
      <w:r w:rsidRPr="000E56C0">
        <w:rPr>
          <w:rFonts w:ascii="배달의민족 주아" w:eastAsia="배달의민족 주아" w:hAnsi="배달의민족 주아" w:hint="eastAsia"/>
        </w:rPr>
        <w:t>추락 등)</w:t>
      </w:r>
      <w:r w:rsidRPr="000E56C0">
        <w:rPr>
          <w:rFonts w:ascii="배달의민족 주아" w:eastAsia="배달의민족 주아" w:hAnsi="배달의민족 주아"/>
        </w:rPr>
        <w:t xml:space="preserve">, </w:t>
      </w:r>
      <w:r w:rsidRPr="000E56C0">
        <w:rPr>
          <w:rFonts w:ascii="배달의민족 주아" w:eastAsia="배달의민족 주아" w:hAnsi="배달의민족 주아" w:hint="eastAsia"/>
        </w:rPr>
        <w:t>인터넷이 안 되는 환경(수중</w:t>
      </w:r>
      <w:r w:rsidRPr="000E56C0">
        <w:rPr>
          <w:rFonts w:ascii="배달의민족 주아" w:eastAsia="배달의민족 주아" w:hAnsi="배달의민족 주아"/>
        </w:rPr>
        <w:t xml:space="preserve">), </w:t>
      </w:r>
      <w:r w:rsidRPr="000E56C0">
        <w:rPr>
          <w:rFonts w:ascii="배달의민족 주아" w:eastAsia="배달의민족 주아" w:hAnsi="배달의민족 주아" w:hint="eastAsia"/>
        </w:rPr>
        <w:t>프라이버시</w:t>
      </w:r>
      <w:r w:rsidRPr="000E56C0">
        <w:rPr>
          <w:rFonts w:ascii="배달의민족 주아" w:eastAsia="배달의민족 주아" w:hAnsi="배달의민족 주아"/>
        </w:rPr>
        <w:t xml:space="preserve"> </w:t>
      </w:r>
      <w:r w:rsidRPr="000E56C0">
        <w:rPr>
          <w:rFonts w:ascii="배달의민족 주아" w:eastAsia="배달의민족 주아" w:hAnsi="배달의민족 주아" w:hint="eastAsia"/>
        </w:rPr>
        <w:t>보호에 적합</w:t>
      </w:r>
    </w:p>
    <w:p w14:paraId="51DF7499" w14:textId="4503A49B" w:rsidR="00AA5CC2" w:rsidRPr="000E56C0" w:rsidRDefault="000E56C0" w:rsidP="00AA5CC2">
      <w:pPr>
        <w:rPr>
          <w:rFonts w:ascii="배달의민족 주아" w:eastAsia="배달의민족 주아" w:hAnsi="배달의민족 주아"/>
        </w:rPr>
      </w:pPr>
      <w:r>
        <w:rPr>
          <w:rFonts w:ascii="배달의민족 주아" w:eastAsia="배달의민족 주아" w:hAnsi="배달의민족 주아"/>
        </w:rPr>
        <w:t>3</w:t>
      </w:r>
      <w:r w:rsidR="00AA5CC2" w:rsidRPr="000E56C0">
        <w:rPr>
          <w:rFonts w:ascii="배달의민족 주아" w:eastAsia="배달의민족 주아" w:hAnsi="배달의민족 주아"/>
        </w:rPr>
        <w:t xml:space="preserve">. </w:t>
      </w:r>
      <w:r w:rsidR="00500A13" w:rsidRPr="000E56C0">
        <w:rPr>
          <w:rFonts w:ascii="배달의민족 주아" w:eastAsia="배달의민족 주아" w:hAnsi="배달의민족 주아" w:hint="eastAsia"/>
        </w:rPr>
        <w:t>최근 수행연구</w:t>
      </w:r>
    </w:p>
    <w:p w14:paraId="36BCC035" w14:textId="77777777" w:rsidR="00500A13" w:rsidRPr="000E56C0" w:rsidRDefault="00500A13" w:rsidP="00500A13">
      <w:pPr>
        <w:pStyle w:val="a3"/>
        <w:numPr>
          <w:ilvl w:val="0"/>
          <w:numId w:val="1"/>
        </w:numPr>
        <w:wordWrap/>
        <w:ind w:leftChars="0" w:left="806" w:hanging="403"/>
        <w:rPr>
          <w:rFonts w:ascii="배달의민족 주아" w:eastAsia="배달의민족 주아" w:hAnsi="배달의민족 주아"/>
        </w:rPr>
      </w:pPr>
      <w:r w:rsidRPr="000E56C0">
        <w:rPr>
          <w:rFonts w:ascii="배달의민족 주아" w:eastAsia="배달의민족 주아" w:hAnsi="배달의민족 주아" w:hint="eastAsia"/>
        </w:rPr>
        <w:t xml:space="preserve">적응형 </w:t>
      </w:r>
      <w:proofErr w:type="spellStart"/>
      <w:r w:rsidRPr="000E56C0">
        <w:rPr>
          <w:rFonts w:ascii="배달의민족 주아" w:eastAsia="배달의민족 주아" w:hAnsi="배달의민족 주아" w:hint="eastAsia"/>
        </w:rPr>
        <w:t>화면비</w:t>
      </w:r>
      <w:proofErr w:type="spellEnd"/>
      <w:r w:rsidRPr="000E56C0">
        <w:rPr>
          <w:rFonts w:ascii="배달의민족 주아" w:eastAsia="배달의민족 주아" w:hAnsi="배달의민족 주아" w:hint="eastAsia"/>
        </w:rPr>
        <w:t xml:space="preserve"> 변환 기술</w:t>
      </w:r>
    </w:p>
    <w:p w14:paraId="4B9146EB" w14:textId="1BDEE582" w:rsidR="00AA5CC2" w:rsidRPr="000E56C0" w:rsidRDefault="00200EB2" w:rsidP="00200EB2">
      <w:pPr>
        <w:pStyle w:val="a3"/>
        <w:numPr>
          <w:ilvl w:val="1"/>
          <w:numId w:val="1"/>
        </w:numPr>
        <w:wordWrap/>
        <w:ind w:leftChars="0"/>
        <w:rPr>
          <w:rFonts w:ascii="배달의민족 주아" w:eastAsia="배달의민족 주아" w:hAnsi="배달의민족 주아"/>
        </w:rPr>
      </w:pPr>
      <w:r w:rsidRPr="000E56C0">
        <w:rPr>
          <w:rFonts w:ascii="배달의민족 주아" w:eastAsia="배달의민족 주아" w:hAnsi="배달의민족 주아" w:hint="eastAsia"/>
        </w:rPr>
        <w:t xml:space="preserve">최근에 </w:t>
      </w:r>
      <w:proofErr w:type="spellStart"/>
      <w:r w:rsidR="00500A13" w:rsidRPr="000E56C0">
        <w:rPr>
          <w:rFonts w:ascii="배달의민족 주아" w:eastAsia="배달의민족 주아" w:hAnsi="배달의민족 주아" w:hint="eastAsia"/>
        </w:rPr>
        <w:t>쇼츠</w:t>
      </w:r>
      <w:proofErr w:type="spellEnd"/>
      <w:r w:rsidR="00500A13" w:rsidRPr="000E56C0">
        <w:rPr>
          <w:rFonts w:ascii="배달의민족 주아" w:eastAsia="배달의민족 주아" w:hAnsi="배달의민족 주아" w:hint="eastAsia"/>
        </w:rPr>
        <w:t xml:space="preserve"> 컨텐츠가 유행함에 따라,</w:t>
      </w:r>
      <w:r w:rsidR="00500A13" w:rsidRPr="000E56C0">
        <w:rPr>
          <w:rFonts w:ascii="배달의민족 주아" w:eastAsia="배달의민족 주아" w:hAnsi="배달의민족 주아"/>
        </w:rPr>
        <w:t xml:space="preserve"> </w:t>
      </w:r>
      <w:r w:rsidR="00500A13" w:rsidRPr="000E56C0">
        <w:rPr>
          <w:rFonts w:ascii="배달의민족 주아" w:eastAsia="배달의민족 주아" w:hAnsi="배달의민족 주아" w:hint="eastAsia"/>
        </w:rPr>
        <w:t>스마트폰을 세로모드로 사용할 때도,</w:t>
      </w:r>
      <w:r w:rsidR="00500A13" w:rsidRPr="000E56C0">
        <w:rPr>
          <w:rFonts w:ascii="배달의민족 주아" w:eastAsia="배달의민족 주아" w:hAnsi="배달의민족 주아"/>
        </w:rPr>
        <w:t xml:space="preserve"> </w:t>
      </w:r>
      <w:r w:rsidR="00500A13" w:rsidRPr="000E56C0">
        <w:rPr>
          <w:rFonts w:ascii="배달의민족 주아" w:eastAsia="배달의민족 주아" w:hAnsi="배달의민족 주아" w:hint="eastAsia"/>
        </w:rPr>
        <w:t>영상을 가로모드처럼 크게 볼 수 있도록</w:t>
      </w:r>
      <w:r w:rsidRPr="000E56C0">
        <w:rPr>
          <w:rFonts w:ascii="배달의민족 주아" w:eastAsia="배달의민족 주아" w:hAnsi="배달의민족 주아" w:hint="eastAsia"/>
        </w:rPr>
        <w:t xml:space="preserve"> 영상에 관심영역을 </w:t>
      </w:r>
      <w:r w:rsidRPr="000E56C0">
        <w:rPr>
          <w:rFonts w:ascii="배달의민족 주아" w:eastAsia="배달의민족 주아" w:hAnsi="배달의민족 주아"/>
        </w:rPr>
        <w:t>crop</w:t>
      </w:r>
      <w:r w:rsidRPr="000E56C0">
        <w:rPr>
          <w:rFonts w:ascii="배달의민족 주아" w:eastAsia="배달의민족 주아" w:hAnsi="배달의민족 주아" w:hint="eastAsia"/>
        </w:rPr>
        <w:t>하여 비율을 맞춰 화질 저하없이 확대하는 기술</w:t>
      </w:r>
    </w:p>
    <w:p w14:paraId="511770C9" w14:textId="473F1CC0" w:rsidR="00200EB2" w:rsidRPr="000E56C0" w:rsidRDefault="00200EB2" w:rsidP="00200EB2">
      <w:pPr>
        <w:pStyle w:val="a3"/>
        <w:numPr>
          <w:ilvl w:val="1"/>
          <w:numId w:val="1"/>
        </w:numPr>
        <w:wordWrap/>
        <w:ind w:leftChars="0"/>
        <w:rPr>
          <w:rFonts w:ascii="배달의민족 주아" w:eastAsia="배달의민족 주아" w:hAnsi="배달의민족 주아"/>
        </w:rPr>
      </w:pPr>
      <w:r w:rsidRPr="000E56C0">
        <w:rPr>
          <w:rFonts w:ascii="배달의민족 주아" w:eastAsia="배달의민족 주아" w:hAnsi="배달의민족 주아" w:hint="eastAsia"/>
        </w:rPr>
        <w:t>모델 개발:</w:t>
      </w:r>
      <w:r w:rsidRPr="000E56C0">
        <w:rPr>
          <w:rFonts w:ascii="배달의민족 주아" w:eastAsia="배달의민족 주아" w:hAnsi="배달의민족 주아"/>
        </w:rPr>
        <w:t xml:space="preserve"> TensorFlow or </w:t>
      </w:r>
      <w:proofErr w:type="spellStart"/>
      <w:r w:rsidRPr="000E56C0">
        <w:rPr>
          <w:rFonts w:ascii="배달의민족 주아" w:eastAsia="배달의민족 주아" w:hAnsi="배달의민족 주아"/>
        </w:rPr>
        <w:t>PyTorch</w:t>
      </w:r>
      <w:proofErr w:type="spellEnd"/>
      <w:r w:rsidRPr="000E56C0">
        <w:rPr>
          <w:rFonts w:ascii="배달의민족 주아" w:eastAsia="배달의민족 주아" w:hAnsi="배달의민족 주아"/>
        </w:rPr>
        <w:br/>
        <w:t xml:space="preserve">- </w:t>
      </w:r>
      <w:r w:rsidRPr="000E56C0">
        <w:rPr>
          <w:rFonts w:ascii="배달의민족 주아" w:eastAsia="배달의민족 주아" w:hAnsi="배달의민족 주아" w:hint="eastAsia"/>
        </w:rPr>
        <w:t xml:space="preserve">양자화에 강한 </w:t>
      </w:r>
      <w:r w:rsidRPr="000E56C0">
        <w:rPr>
          <w:rFonts w:ascii="배달의민족 주아" w:eastAsia="배달의민족 주아" w:hAnsi="배달의민족 주아"/>
        </w:rPr>
        <w:t xml:space="preserve">Residual </w:t>
      </w:r>
      <w:r w:rsidRPr="000E56C0">
        <w:rPr>
          <w:rFonts w:ascii="배달의민족 주아" w:eastAsia="배달의민족 주아" w:hAnsi="배달의민족 주아" w:hint="eastAsia"/>
        </w:rPr>
        <w:t xml:space="preserve">구조 모델 </w:t>
      </w:r>
      <w:r w:rsidRPr="000E56C0">
        <w:rPr>
          <w:rFonts w:ascii="배달의민족 주아" w:eastAsia="배달의민족 주아" w:hAnsi="배달의민족 주아"/>
        </w:rPr>
        <w:sym w:font="Wingdings" w:char="F0E0"/>
      </w:r>
      <w:r w:rsidRPr="000E56C0">
        <w:rPr>
          <w:rFonts w:ascii="배달의민족 주아" w:eastAsia="배달의민족 주아" w:hAnsi="배달의민족 주아"/>
        </w:rPr>
        <w:t xml:space="preserve"> </w:t>
      </w:r>
      <w:r w:rsidRPr="000E56C0">
        <w:rPr>
          <w:rFonts w:ascii="배달의민족 주아" w:eastAsia="배달의민족 주아" w:hAnsi="배달의민족 주아" w:hint="eastAsia"/>
        </w:rPr>
        <w:t xml:space="preserve">양자화로 인한 성능 저하 최소화 위하여 </w:t>
      </w:r>
      <w:r w:rsidRPr="000E56C0">
        <w:rPr>
          <w:rFonts w:ascii="배달의민족 주아" w:eastAsia="배달의민족 주아" w:hAnsi="배달의민족 주아"/>
        </w:rPr>
        <w:t xml:space="preserve">weight </w:t>
      </w:r>
      <w:r w:rsidRPr="000E56C0">
        <w:rPr>
          <w:rFonts w:ascii="배달의민족 주아" w:eastAsia="배달의민족 주아" w:hAnsi="배달의민족 주아" w:hint="eastAsia"/>
        </w:rPr>
        <w:t>분포 조정</w:t>
      </w:r>
    </w:p>
    <w:p w14:paraId="448219FB" w14:textId="331D691E" w:rsidR="00200EB2" w:rsidRPr="000E56C0" w:rsidRDefault="00200EB2" w:rsidP="00200EB2">
      <w:pPr>
        <w:pStyle w:val="a3"/>
        <w:numPr>
          <w:ilvl w:val="1"/>
          <w:numId w:val="1"/>
        </w:numPr>
        <w:wordWrap/>
        <w:ind w:leftChars="0"/>
        <w:rPr>
          <w:rFonts w:ascii="배달의민족 주아" w:eastAsia="배달의민족 주아" w:hAnsi="배달의민족 주아"/>
        </w:rPr>
      </w:pPr>
      <w:r w:rsidRPr="000E56C0">
        <w:rPr>
          <w:rFonts w:ascii="배달의민족 주아" w:eastAsia="배달의민족 주아" w:hAnsi="배달의민족 주아" w:hint="eastAsia"/>
        </w:rPr>
        <w:t>모델 최적화:</w:t>
      </w:r>
      <w:r w:rsidRPr="000E56C0">
        <w:rPr>
          <w:rFonts w:ascii="배달의민족 주아" w:eastAsia="배달의민족 주아" w:hAnsi="배달의민족 주아"/>
        </w:rPr>
        <w:t xml:space="preserve"> </w:t>
      </w:r>
      <w:r w:rsidRPr="000E56C0">
        <w:rPr>
          <w:rFonts w:ascii="배달의민족 주아" w:eastAsia="배달의민족 주아" w:hAnsi="배달의민족 주아" w:hint="eastAsia"/>
        </w:rPr>
        <w:t>Q</w:t>
      </w:r>
      <w:r w:rsidRPr="000E56C0">
        <w:rPr>
          <w:rFonts w:ascii="배달의민족 주아" w:eastAsia="배달의민족 주아" w:hAnsi="배달의민족 주아"/>
        </w:rPr>
        <w:t>uantization (</w:t>
      </w:r>
      <w:r w:rsidRPr="000E56C0">
        <w:rPr>
          <w:rFonts w:ascii="배달의민족 주아" w:eastAsia="배달의민족 주아" w:hAnsi="배달의민족 주아" w:hint="eastAsia"/>
        </w:rPr>
        <w:t>F</w:t>
      </w:r>
      <w:r w:rsidRPr="000E56C0">
        <w:rPr>
          <w:rFonts w:ascii="배달의민족 주아" w:eastAsia="배달의민족 주아" w:hAnsi="배달의민족 주아"/>
        </w:rPr>
        <w:t xml:space="preserve">P32 </w:t>
      </w:r>
      <w:r w:rsidRPr="000E56C0">
        <w:rPr>
          <w:rFonts w:ascii="배달의민족 주아" w:eastAsia="배달의민족 주아" w:hAnsi="배달의민족 주아"/>
        </w:rPr>
        <w:sym w:font="Wingdings" w:char="F0E0"/>
      </w:r>
      <w:r w:rsidRPr="000E56C0">
        <w:rPr>
          <w:rFonts w:ascii="배달의민족 주아" w:eastAsia="배달의민족 주아" w:hAnsi="배달의민족 주아"/>
        </w:rPr>
        <w:t xml:space="preserve"> </w:t>
      </w:r>
      <w:r w:rsidRPr="000E56C0">
        <w:rPr>
          <w:rFonts w:ascii="배달의민족 주아" w:eastAsia="배달의민족 주아" w:hAnsi="배달의민족 주아" w:hint="eastAsia"/>
        </w:rPr>
        <w:t>I</w:t>
      </w:r>
      <w:r w:rsidRPr="000E56C0">
        <w:rPr>
          <w:rFonts w:ascii="배달의민족 주아" w:eastAsia="배달의민족 주아" w:hAnsi="배달의민족 주아"/>
        </w:rPr>
        <w:t>NT), TF Lite(.</w:t>
      </w:r>
      <w:proofErr w:type="spellStart"/>
      <w:r w:rsidRPr="000E56C0">
        <w:rPr>
          <w:rFonts w:ascii="배달의민족 주아" w:eastAsia="배달의민족 주아" w:hAnsi="배달의민족 주아"/>
        </w:rPr>
        <w:t>tflite</w:t>
      </w:r>
      <w:proofErr w:type="spellEnd"/>
      <w:r w:rsidRPr="000E56C0">
        <w:rPr>
          <w:rFonts w:ascii="배달의민족 주아" w:eastAsia="배달의민족 주아" w:hAnsi="배달의민족 주아"/>
        </w:rPr>
        <w:t xml:space="preserve">), </w:t>
      </w:r>
      <w:r w:rsidRPr="000E56C0">
        <w:rPr>
          <w:rFonts w:ascii="배달의민족 주아" w:eastAsia="배달의민족 주아" w:hAnsi="배달의민족 주아" w:hint="eastAsia"/>
        </w:rPr>
        <w:t>S</w:t>
      </w:r>
      <w:r w:rsidRPr="000E56C0">
        <w:rPr>
          <w:rFonts w:ascii="배달의민족 주아" w:eastAsia="배달의민족 주아" w:hAnsi="배달의민족 주아"/>
        </w:rPr>
        <w:t>NPE(.</w:t>
      </w:r>
      <w:proofErr w:type="spellStart"/>
      <w:r w:rsidRPr="000E56C0">
        <w:rPr>
          <w:rFonts w:ascii="배달의민족 주아" w:eastAsia="배달의민족 주아" w:hAnsi="배달의민족 주아"/>
        </w:rPr>
        <w:t>dlc</w:t>
      </w:r>
      <w:proofErr w:type="spellEnd"/>
      <w:r w:rsidRPr="000E56C0">
        <w:rPr>
          <w:rFonts w:ascii="배달의민족 주아" w:eastAsia="배달의민족 주아" w:hAnsi="배달의민족 주아"/>
        </w:rPr>
        <w:t>)</w:t>
      </w:r>
    </w:p>
    <w:p w14:paraId="670D4508" w14:textId="7FA6D401" w:rsidR="00200EB2" w:rsidRPr="000E56C0" w:rsidRDefault="00200EB2" w:rsidP="00200EB2">
      <w:pPr>
        <w:pStyle w:val="a3"/>
        <w:numPr>
          <w:ilvl w:val="1"/>
          <w:numId w:val="1"/>
        </w:numPr>
        <w:wordWrap/>
        <w:ind w:leftChars="0"/>
        <w:rPr>
          <w:rFonts w:ascii="배달의민족 주아" w:eastAsia="배달의민족 주아" w:hAnsi="배달의민족 주아"/>
        </w:rPr>
      </w:pPr>
      <w:r w:rsidRPr="000E56C0">
        <w:rPr>
          <w:rFonts w:ascii="배달의민족 주아" w:eastAsia="배달의민족 주아" w:hAnsi="배달의민족 주아" w:hint="eastAsia"/>
        </w:rPr>
        <w:t>세부 적용 기술:</w:t>
      </w:r>
      <w:r w:rsidRPr="000E56C0">
        <w:rPr>
          <w:rFonts w:ascii="배달의민족 주아" w:eastAsia="배달의민족 주아" w:hAnsi="배달의민족 주아"/>
        </w:rPr>
        <w:t xml:space="preserve"> </w:t>
      </w:r>
      <w:proofErr w:type="spellStart"/>
      <w:r w:rsidRPr="000E56C0">
        <w:rPr>
          <w:rFonts w:ascii="배달의민족 주아" w:eastAsia="배달의민족 주아" w:hAnsi="배달의민족 주아" w:hint="eastAsia"/>
        </w:rPr>
        <w:t>관심객체추출</w:t>
      </w:r>
      <w:proofErr w:type="spellEnd"/>
      <w:r w:rsidRPr="000E56C0">
        <w:rPr>
          <w:rFonts w:ascii="배달의민족 주아" w:eastAsia="배달의민족 주아" w:hAnsi="배달의민족 주아" w:hint="eastAsia"/>
        </w:rPr>
        <w:t>(</w:t>
      </w:r>
      <w:r w:rsidRPr="000E56C0">
        <w:rPr>
          <w:rFonts w:ascii="배달의민족 주아" w:eastAsia="배달의민족 주아" w:hAnsi="배달의민족 주아"/>
        </w:rPr>
        <w:t xml:space="preserve">COCO </w:t>
      </w:r>
      <w:r w:rsidRPr="000E56C0">
        <w:rPr>
          <w:rFonts w:ascii="배달의민족 주아" w:eastAsia="배달의민족 주아" w:hAnsi="배달의민족 주아" w:hint="eastAsia"/>
        </w:rPr>
        <w:t xml:space="preserve">데이터셋 </w:t>
      </w:r>
      <w:r w:rsidRPr="000E56C0">
        <w:rPr>
          <w:rFonts w:ascii="배달의민족 주아" w:eastAsia="배달의민족 주아" w:hAnsi="배달의민족 주아"/>
        </w:rPr>
        <w:t xml:space="preserve">+ </w:t>
      </w:r>
      <w:r w:rsidRPr="000E56C0">
        <w:rPr>
          <w:rFonts w:ascii="배달의민족 주아" w:eastAsia="배달의민족 주아" w:hAnsi="배달의민족 주아" w:hint="eastAsia"/>
        </w:rPr>
        <w:t>추가 구축한 얼굴 데이터셋 활용)</w:t>
      </w:r>
      <w:r w:rsidRPr="000E56C0">
        <w:rPr>
          <w:rFonts w:ascii="배달의민족 주아" w:eastAsia="배달의민족 주아" w:hAnsi="배달의민족 주아"/>
        </w:rPr>
        <w:t xml:space="preserve">, </w:t>
      </w:r>
      <w:r w:rsidRPr="000E56C0">
        <w:rPr>
          <w:rFonts w:ascii="배달의민족 주아" w:eastAsia="배달의민족 주아" w:hAnsi="배달의민족 주아" w:hint="eastAsia"/>
        </w:rPr>
        <w:t>객체 트레킹,</w:t>
      </w:r>
      <w:r w:rsidRPr="000E56C0">
        <w:rPr>
          <w:rFonts w:ascii="배달의민족 주아" w:eastAsia="배달의민족 주아" w:hAnsi="배달의민족 주아"/>
        </w:rPr>
        <w:t xml:space="preserve"> Super-Resolution (</w:t>
      </w:r>
      <w:r w:rsidRPr="000E56C0">
        <w:rPr>
          <w:rFonts w:ascii="배달의민족 주아" w:eastAsia="배달의민족 주아" w:hAnsi="배달의민족 주아" w:hint="eastAsia"/>
        </w:rPr>
        <w:t>생성 모델 활용했을 것으로 추정)</w:t>
      </w:r>
    </w:p>
    <w:p w14:paraId="3E202DCA" w14:textId="6C35A559" w:rsidR="00200EB2" w:rsidRPr="000E56C0" w:rsidRDefault="00200EB2" w:rsidP="00200EB2">
      <w:pPr>
        <w:pStyle w:val="a3"/>
        <w:numPr>
          <w:ilvl w:val="0"/>
          <w:numId w:val="1"/>
        </w:numPr>
        <w:wordWrap/>
        <w:ind w:leftChars="0"/>
        <w:rPr>
          <w:rFonts w:ascii="배달의민족 주아" w:eastAsia="배달의민족 주아" w:hAnsi="배달의민족 주아"/>
        </w:rPr>
      </w:pPr>
      <w:r w:rsidRPr="000E56C0">
        <w:rPr>
          <w:rFonts w:ascii="배달의민족 주아" w:eastAsia="배달의민족 주아" w:hAnsi="배달의민족 주아" w:hint="eastAsia"/>
        </w:rPr>
        <w:t>수중 생물 인식</w:t>
      </w:r>
    </w:p>
    <w:p w14:paraId="611529B6" w14:textId="4A554CC2" w:rsidR="00200EB2" w:rsidRPr="000E56C0" w:rsidRDefault="00200EB2" w:rsidP="00200EB2">
      <w:pPr>
        <w:pStyle w:val="a3"/>
        <w:numPr>
          <w:ilvl w:val="1"/>
          <w:numId w:val="1"/>
        </w:numPr>
        <w:wordWrap/>
        <w:ind w:leftChars="0"/>
        <w:rPr>
          <w:rFonts w:ascii="배달의민족 주아" w:eastAsia="배달의민족 주아" w:hAnsi="배달의민족 주아"/>
        </w:rPr>
      </w:pPr>
      <w:r w:rsidRPr="000E56C0">
        <w:rPr>
          <w:rFonts w:ascii="배달의민족 주아" w:eastAsia="배달의민족 주아" w:hAnsi="배달의민족 주아" w:hint="eastAsia"/>
        </w:rPr>
        <w:t>수중에서 촬영한 영상을 스마트폰 내부 리소스를 사용해서,</w:t>
      </w:r>
      <w:r w:rsidRPr="000E56C0">
        <w:rPr>
          <w:rFonts w:ascii="배달의민족 주아" w:eastAsia="배달의민족 주아" w:hAnsi="배달의민족 주아"/>
        </w:rPr>
        <w:t xml:space="preserve"> </w:t>
      </w:r>
      <w:r w:rsidRPr="000E56C0">
        <w:rPr>
          <w:rFonts w:ascii="배달의민족 주아" w:eastAsia="배달의민족 주아" w:hAnsi="배달의민족 주아" w:hint="eastAsia"/>
        </w:rPr>
        <w:t>화질을 높이고 어떤 수중 생물이 있는지 찾고 분류하는 기술</w:t>
      </w:r>
    </w:p>
    <w:p w14:paraId="456E780E" w14:textId="7CD32E85" w:rsidR="00200EB2" w:rsidRPr="000E56C0" w:rsidRDefault="00200EB2" w:rsidP="00200EB2">
      <w:pPr>
        <w:pStyle w:val="a3"/>
        <w:numPr>
          <w:ilvl w:val="1"/>
          <w:numId w:val="1"/>
        </w:numPr>
        <w:wordWrap/>
        <w:ind w:leftChars="0"/>
        <w:rPr>
          <w:rFonts w:ascii="배달의민족 주아" w:eastAsia="배달의민족 주아" w:hAnsi="배달의민족 주아"/>
        </w:rPr>
      </w:pPr>
      <w:r w:rsidRPr="000E56C0">
        <w:rPr>
          <w:rFonts w:ascii="배달의민족 주아" w:eastAsia="배달의민족 주아" w:hAnsi="배달의민족 주아" w:hint="eastAsia"/>
        </w:rPr>
        <w:t>위의 연구와 유사한 개발 프로세스 적용</w:t>
      </w:r>
    </w:p>
    <w:p w14:paraId="1993F50F" w14:textId="7D20F957" w:rsidR="00200EB2" w:rsidRPr="000E56C0" w:rsidRDefault="00200EB2" w:rsidP="00200EB2">
      <w:pPr>
        <w:pStyle w:val="a3"/>
        <w:numPr>
          <w:ilvl w:val="1"/>
          <w:numId w:val="1"/>
        </w:numPr>
        <w:wordWrap/>
        <w:ind w:leftChars="0"/>
        <w:rPr>
          <w:rFonts w:ascii="배달의민족 주아" w:eastAsia="배달의민족 주아" w:hAnsi="배달의민족 주아"/>
        </w:rPr>
      </w:pPr>
      <w:r w:rsidRPr="000E56C0">
        <w:rPr>
          <w:rFonts w:ascii="배달의민족 주아" w:eastAsia="배달의민족 주아" w:hAnsi="배달의민족 주아" w:hint="eastAsia"/>
        </w:rPr>
        <w:t>세부 적용 기술:</w:t>
      </w:r>
      <w:r w:rsidRPr="000E56C0">
        <w:rPr>
          <w:rFonts w:ascii="배달의민족 주아" w:eastAsia="배달의민족 주아" w:hAnsi="배달의민족 주아"/>
        </w:rPr>
        <w:t xml:space="preserve"> </w:t>
      </w:r>
      <w:r w:rsidRPr="000E56C0">
        <w:rPr>
          <w:rFonts w:ascii="배달의민족 주아" w:eastAsia="배달의민족 주아" w:hAnsi="배달의민족 주아" w:hint="eastAsia"/>
        </w:rPr>
        <w:t>부유물 제거,</w:t>
      </w:r>
      <w:r w:rsidRPr="000E56C0">
        <w:rPr>
          <w:rFonts w:ascii="배달의민족 주아" w:eastAsia="배달의민족 주아" w:hAnsi="배달의민족 주아"/>
        </w:rPr>
        <w:t xml:space="preserve"> </w:t>
      </w:r>
      <w:r w:rsidRPr="000E56C0">
        <w:rPr>
          <w:rFonts w:ascii="배달의민족 주아" w:eastAsia="배달의민족 주아" w:hAnsi="배달의민족 주아" w:hint="eastAsia"/>
        </w:rPr>
        <w:t>색상 모정,</w:t>
      </w:r>
      <w:r w:rsidRPr="000E56C0">
        <w:rPr>
          <w:rFonts w:ascii="배달의민족 주아" w:eastAsia="배달의민족 주아" w:hAnsi="배달의민족 주아"/>
        </w:rPr>
        <w:t xml:space="preserve"> </w:t>
      </w:r>
      <w:r w:rsidRPr="000E56C0">
        <w:rPr>
          <w:rFonts w:ascii="배달의민족 주아" w:eastAsia="배달의민족 주아" w:hAnsi="배달의민족 주아" w:hint="eastAsia"/>
        </w:rPr>
        <w:t>노이즈 제거,</w:t>
      </w:r>
      <w:r w:rsidRPr="000E56C0">
        <w:rPr>
          <w:rFonts w:ascii="배달의민족 주아" w:eastAsia="배달의민족 주아" w:hAnsi="배달의민족 주아"/>
        </w:rPr>
        <w:t xml:space="preserve"> </w:t>
      </w:r>
      <w:proofErr w:type="spellStart"/>
      <w:r w:rsidRPr="000E56C0">
        <w:rPr>
          <w:rFonts w:ascii="배달의민족 주아" w:eastAsia="배달의민족 주아" w:hAnsi="배달의민족 주아" w:hint="eastAsia"/>
        </w:rPr>
        <w:t>디블러</w:t>
      </w:r>
      <w:proofErr w:type="spellEnd"/>
      <w:r w:rsidRPr="000E56C0">
        <w:rPr>
          <w:rFonts w:ascii="배달의민족 주아" w:eastAsia="배달의민족 주아" w:hAnsi="배달의민족 주아" w:hint="eastAsia"/>
        </w:rPr>
        <w:t>(</w:t>
      </w:r>
      <w:r w:rsidR="000E56C0" w:rsidRPr="000E56C0">
        <w:rPr>
          <w:rFonts w:ascii="배달의민족 주아" w:eastAsia="배달의민족 주아" w:hAnsi="배달의민족 주아" w:hint="eastAsia"/>
        </w:rPr>
        <w:t>카메라 흔들림,</w:t>
      </w:r>
      <w:r w:rsidR="000E56C0" w:rsidRPr="000E56C0">
        <w:rPr>
          <w:rFonts w:ascii="배달의민족 주아" w:eastAsia="배달의민족 주아" w:hAnsi="배달의민족 주아"/>
        </w:rPr>
        <w:t xml:space="preserve"> </w:t>
      </w:r>
      <w:r w:rsidR="000E56C0" w:rsidRPr="000E56C0">
        <w:rPr>
          <w:rFonts w:ascii="배달의민족 주아" w:eastAsia="배달의민족 주아" w:hAnsi="배달의민족 주아" w:hint="eastAsia"/>
        </w:rPr>
        <w:t xml:space="preserve">물체 이동 등으로 발생할 수 있는 </w:t>
      </w:r>
      <w:proofErr w:type="spellStart"/>
      <w:r w:rsidR="000E56C0" w:rsidRPr="000E56C0">
        <w:rPr>
          <w:rFonts w:ascii="배달의민족 주아" w:eastAsia="배달의민족 주아" w:hAnsi="배달의민족 주아" w:hint="eastAsia"/>
        </w:rPr>
        <w:t>블러링을</w:t>
      </w:r>
      <w:proofErr w:type="spellEnd"/>
      <w:r w:rsidR="000E56C0" w:rsidRPr="000E56C0">
        <w:rPr>
          <w:rFonts w:ascii="배달의민족 주아" w:eastAsia="배달의민족 주아" w:hAnsi="배달의민족 주아" w:hint="eastAsia"/>
        </w:rPr>
        <w:t xml:space="preserve"> 제거하여 선명도 확보)</w:t>
      </w:r>
      <w:r w:rsidRPr="000E56C0">
        <w:rPr>
          <w:rFonts w:ascii="배달의민족 주아" w:eastAsia="배달의민족 주아" w:hAnsi="배달의민족 주아" w:hint="eastAsia"/>
        </w:rPr>
        <w:t xml:space="preserve"> </w:t>
      </w:r>
    </w:p>
    <w:p w14:paraId="750A70DE" w14:textId="5FBE657C" w:rsidR="000E56C0" w:rsidRPr="000E56C0" w:rsidRDefault="000E56C0" w:rsidP="000E56C0">
      <w:pPr>
        <w:pStyle w:val="a3"/>
        <w:numPr>
          <w:ilvl w:val="0"/>
          <w:numId w:val="1"/>
        </w:numPr>
        <w:wordWrap/>
        <w:ind w:leftChars="0"/>
        <w:rPr>
          <w:rFonts w:ascii="배달의민족 주아" w:eastAsia="배달의민족 주아" w:hAnsi="배달의민족 주아"/>
        </w:rPr>
      </w:pPr>
      <w:proofErr w:type="spellStart"/>
      <w:r w:rsidRPr="000E56C0">
        <w:rPr>
          <w:rFonts w:ascii="배달의민족 주아" w:eastAsia="배달의민족 주아" w:hAnsi="배달의민족 주아" w:hint="eastAsia"/>
        </w:rPr>
        <w:t>온디바이스</w:t>
      </w:r>
      <w:proofErr w:type="spellEnd"/>
      <w:r w:rsidRPr="000E56C0">
        <w:rPr>
          <w:rFonts w:ascii="배달의민족 주아" w:eastAsia="배달의민족 주아" w:hAnsi="배달의민족 주아" w:hint="eastAsia"/>
        </w:rPr>
        <w:t xml:space="preserve"> </w:t>
      </w:r>
      <w:r w:rsidRPr="000E56C0">
        <w:rPr>
          <w:rFonts w:ascii="배달의민족 주아" w:eastAsia="배달의민족 주아" w:hAnsi="배달의민족 주아"/>
        </w:rPr>
        <w:t>LLM</w:t>
      </w:r>
    </w:p>
    <w:p w14:paraId="264824FC" w14:textId="50851995" w:rsidR="000E56C0" w:rsidRDefault="000E56C0" w:rsidP="000E56C0">
      <w:pPr>
        <w:pStyle w:val="a3"/>
        <w:numPr>
          <w:ilvl w:val="1"/>
          <w:numId w:val="1"/>
        </w:numPr>
        <w:wordWrap/>
        <w:ind w:leftChars="0"/>
        <w:rPr>
          <w:rFonts w:ascii="배달의민족 주아" w:eastAsia="배달의민족 주아" w:hAnsi="배달의민족 주아"/>
        </w:rPr>
      </w:pPr>
      <w:r>
        <w:rPr>
          <w:rFonts w:ascii="배달의민족 주아" w:eastAsia="배달의민족 주아" w:hAnsi="배달의민족 주아" w:hint="eastAsia"/>
        </w:rPr>
        <w:t>L</w:t>
      </w:r>
      <w:r>
        <w:rPr>
          <w:rFonts w:ascii="배달의민족 주아" w:eastAsia="배달의민족 주아" w:hAnsi="배달의민족 주아"/>
        </w:rPr>
        <w:t xml:space="preserve">LM </w:t>
      </w:r>
      <w:r>
        <w:rPr>
          <w:rFonts w:ascii="배달의민족 주아" w:eastAsia="배달의민족 주아" w:hAnsi="배달의민족 주아" w:hint="eastAsia"/>
        </w:rPr>
        <w:t xml:space="preserve">모델들은 많은 파라미터들 필요 </w:t>
      </w:r>
      <w:r>
        <w:rPr>
          <w:rFonts w:ascii="배달의민족 주아" w:eastAsia="배달의민족 주아" w:hAnsi="배달의민족 주아"/>
        </w:rPr>
        <w:br/>
        <w:t xml:space="preserve">(GPT-3.5 </w:t>
      </w:r>
      <w:r w:rsidRPr="000E56C0">
        <w:rPr>
          <w:rFonts w:ascii="배달의민족 주아" w:eastAsia="배달의민족 주아" w:hAnsi="배달의민족 주아"/>
        </w:rPr>
        <w:sym w:font="Wingdings" w:char="F0E0"/>
      </w:r>
      <w:r>
        <w:rPr>
          <w:rFonts w:ascii="배달의민족 주아" w:eastAsia="배달의민족 주아" w:hAnsi="배달의민족 주아"/>
        </w:rPr>
        <w:t xml:space="preserve"> 175B, </w:t>
      </w:r>
      <w:proofErr w:type="spellStart"/>
      <w:r>
        <w:rPr>
          <w:rFonts w:ascii="배달의민족 주아" w:eastAsia="배달의민족 주아" w:hAnsi="배달의민족 주아" w:hint="eastAsia"/>
        </w:rPr>
        <w:t>D</w:t>
      </w:r>
      <w:r>
        <w:rPr>
          <w:rFonts w:ascii="배달의민족 주아" w:eastAsia="배달의민족 주아" w:hAnsi="배달의민족 주아"/>
        </w:rPr>
        <w:t>eepSeek</w:t>
      </w:r>
      <w:proofErr w:type="spellEnd"/>
      <w:r>
        <w:rPr>
          <w:rFonts w:ascii="배달의민족 주아" w:eastAsia="배달의민족 주아" w:hAnsi="배달의민족 주아"/>
        </w:rPr>
        <w:t xml:space="preserve"> R1 </w:t>
      </w:r>
      <w:r w:rsidRPr="000E56C0">
        <w:rPr>
          <w:rFonts w:ascii="배달의민족 주아" w:eastAsia="배달의민족 주아" w:hAnsi="배달의민족 주아"/>
        </w:rPr>
        <w:sym w:font="Wingdings" w:char="F0E0"/>
      </w:r>
      <w:r>
        <w:rPr>
          <w:rFonts w:ascii="배달의민족 주아" w:eastAsia="배달의민족 주아" w:hAnsi="배달의민족 주아"/>
        </w:rPr>
        <w:t xml:space="preserve"> 671B, Gemini 1.5 Pro </w:t>
      </w:r>
      <w:r w:rsidRPr="000E56C0">
        <w:rPr>
          <w:rFonts w:ascii="배달의민족 주아" w:eastAsia="배달의민족 주아" w:hAnsi="배달의민족 주아"/>
        </w:rPr>
        <w:sym w:font="Wingdings" w:char="F0E0"/>
      </w:r>
      <w:r>
        <w:rPr>
          <w:rFonts w:ascii="배달의민족 주아" w:eastAsia="배달의민족 주아" w:hAnsi="배달의민족 주아"/>
        </w:rPr>
        <w:t xml:space="preserve"> 200B </w:t>
      </w:r>
      <w:r>
        <w:rPr>
          <w:rFonts w:ascii="배달의민족 주아" w:eastAsia="배달의민족 주아" w:hAnsi="배달의민족 주아" w:hint="eastAsia"/>
        </w:rPr>
        <w:t>등</w:t>
      </w:r>
      <w:r>
        <w:rPr>
          <w:rFonts w:ascii="배달의민족 주아" w:eastAsia="배달의민족 주아" w:hAnsi="배달의민족 주아"/>
        </w:rPr>
        <w:t>)</w:t>
      </w:r>
    </w:p>
    <w:p w14:paraId="1D334299" w14:textId="4D48DE76" w:rsidR="000E56C0" w:rsidRPr="000E56C0" w:rsidRDefault="000E56C0" w:rsidP="000E56C0">
      <w:pPr>
        <w:pStyle w:val="a3"/>
        <w:numPr>
          <w:ilvl w:val="1"/>
          <w:numId w:val="1"/>
        </w:numPr>
        <w:wordWrap/>
        <w:ind w:leftChars="0"/>
        <w:rPr>
          <w:rFonts w:ascii="배달의민족 주아" w:eastAsia="배달의민족 주아" w:hAnsi="배달의민족 주아"/>
        </w:rPr>
      </w:pPr>
      <w:r>
        <w:rPr>
          <w:rFonts w:ascii="배달의민족 주아" w:eastAsia="배달의민족 주아" w:hAnsi="배달의민족 주아" w:hint="eastAsia"/>
        </w:rPr>
        <w:t>Q</w:t>
      </w:r>
      <w:r>
        <w:rPr>
          <w:rFonts w:ascii="배달의민족 주아" w:eastAsia="배달의민족 주아" w:hAnsi="배달의민족 주아"/>
        </w:rPr>
        <w:t xml:space="preserve">uantization Option </w:t>
      </w:r>
      <w:r>
        <w:rPr>
          <w:rFonts w:ascii="배달의민족 주아" w:eastAsia="배달의민족 주아" w:hAnsi="배달의민족 주아" w:hint="eastAsia"/>
        </w:rPr>
        <w:t xml:space="preserve">들을 조정해서 스마트폰 레벨에서 </w:t>
      </w:r>
      <w:r>
        <w:rPr>
          <w:rFonts w:ascii="배달의민족 주아" w:eastAsia="배달의민족 주아" w:hAnsi="배달의민족 주아"/>
        </w:rPr>
        <w:t xml:space="preserve">LLM </w:t>
      </w:r>
      <w:r>
        <w:rPr>
          <w:rFonts w:ascii="배달의민족 주아" w:eastAsia="배달의민족 주아" w:hAnsi="배달의민족 주아" w:hint="eastAsia"/>
        </w:rPr>
        <w:t>돌릴 수 있도록 구현</w:t>
      </w:r>
    </w:p>
    <w:p w14:paraId="5D7134F7" w14:textId="4CE45050" w:rsidR="00AA5CC2" w:rsidRPr="00C17200" w:rsidRDefault="000E56C0" w:rsidP="00AA5CC2">
      <w:pPr>
        <w:rPr>
          <w:rFonts w:ascii="배달의민족 주아" w:eastAsia="배달의민족 주아" w:hAnsi="배달의민족 주아"/>
          <w:szCs w:val="20"/>
        </w:rPr>
      </w:pPr>
      <w:r w:rsidRPr="00C17200">
        <w:rPr>
          <w:rFonts w:ascii="배달의민족 주아" w:eastAsia="배달의민족 주아" w:hAnsi="배달의민족 주아"/>
          <w:szCs w:val="20"/>
        </w:rPr>
        <w:lastRenderedPageBreak/>
        <w:t>4</w:t>
      </w:r>
      <w:r w:rsidR="00AA5CC2" w:rsidRPr="00C17200">
        <w:rPr>
          <w:rFonts w:ascii="배달의민족 주아" w:eastAsia="배달의민족 주아" w:hAnsi="배달의민족 주아"/>
          <w:szCs w:val="20"/>
        </w:rPr>
        <w:t xml:space="preserve">. </w:t>
      </w:r>
      <w:r w:rsidR="00C17200" w:rsidRPr="00C17200">
        <w:rPr>
          <w:rFonts w:ascii="배달의민족 주아" w:eastAsia="배달의민족 주아" w:hAnsi="배달의민족 주아" w:hint="eastAsia"/>
          <w:szCs w:val="20"/>
        </w:rPr>
        <w:t>Q</w:t>
      </w:r>
      <w:r w:rsidR="00C17200" w:rsidRPr="00C17200">
        <w:rPr>
          <w:rFonts w:ascii="배달의민족 주아" w:eastAsia="배달의민족 주아" w:hAnsi="배달의민족 주아"/>
          <w:szCs w:val="20"/>
        </w:rPr>
        <w:t>&amp;A</w:t>
      </w:r>
    </w:p>
    <w:p w14:paraId="555EC460" w14:textId="714B3E8F" w:rsidR="00C17200" w:rsidRDefault="00C17200" w:rsidP="00C17200">
      <w:pPr>
        <w:rPr>
          <w:rFonts w:ascii="배달의민족 주아" w:eastAsia="배달의민족 주아" w:hAnsi="배달의민족 주아"/>
          <w:szCs w:val="20"/>
        </w:rPr>
      </w:pPr>
      <w:r w:rsidRPr="00C17200">
        <w:rPr>
          <w:rFonts w:ascii="배달의민족 주아" w:eastAsia="배달의민족 주아" w:hAnsi="배달의민족 주아"/>
          <w:szCs w:val="20"/>
        </w:rPr>
        <w:tab/>
        <w:t xml:space="preserve">Q. </w:t>
      </w:r>
      <w:r>
        <w:rPr>
          <w:rFonts w:ascii="배달의민족 주아" w:eastAsia="배달의민족 주아" w:hAnsi="배달의민족 주아" w:hint="eastAsia"/>
          <w:szCs w:val="20"/>
        </w:rPr>
        <w:t>C</w:t>
      </w:r>
      <w:r>
        <w:rPr>
          <w:rFonts w:ascii="배달의민족 주아" w:eastAsia="배달의민족 주아" w:hAnsi="배달의민족 주아"/>
          <w:szCs w:val="20"/>
        </w:rPr>
        <w:t xml:space="preserve">hip </w:t>
      </w:r>
      <w:r>
        <w:rPr>
          <w:rFonts w:ascii="배달의민족 주아" w:eastAsia="배달의민족 주아" w:hAnsi="배달의민족 주아" w:hint="eastAsia"/>
          <w:szCs w:val="20"/>
        </w:rPr>
        <w:t>추천?</w:t>
      </w:r>
    </w:p>
    <w:p w14:paraId="5F22B6A4" w14:textId="444AB0B5" w:rsidR="00C17200" w:rsidRDefault="00C17200" w:rsidP="00C17200">
      <w:pPr>
        <w:ind w:left="400"/>
        <w:rPr>
          <w:rFonts w:ascii="배달의민족 주아" w:eastAsia="배달의민족 주아" w:hAnsi="배달의민족 주아"/>
          <w:szCs w:val="20"/>
        </w:rPr>
      </w:pPr>
      <w:r>
        <w:rPr>
          <w:rFonts w:ascii="배달의민족 주아" w:eastAsia="배달의민족 주아" w:hAnsi="배달의민족 주아" w:hint="eastAsia"/>
          <w:szCs w:val="20"/>
        </w:rPr>
        <w:t>A</w:t>
      </w:r>
      <w:r>
        <w:rPr>
          <w:rFonts w:ascii="배달의민족 주아" w:eastAsia="배달의민족 주아" w:hAnsi="배달의민족 주아"/>
          <w:szCs w:val="20"/>
        </w:rPr>
        <w:t xml:space="preserve">. </w:t>
      </w:r>
      <w:proofErr w:type="spellStart"/>
      <w:r>
        <w:rPr>
          <w:rFonts w:ascii="배달의민족 주아" w:eastAsia="배달의민족 주아" w:hAnsi="배달의민족 주아" w:hint="eastAsia"/>
          <w:szCs w:val="20"/>
        </w:rPr>
        <w:t>퀄컴이</w:t>
      </w:r>
      <w:proofErr w:type="spellEnd"/>
      <w:r>
        <w:rPr>
          <w:rFonts w:ascii="배달의민족 주아" w:eastAsia="배달의민족 주아" w:hAnsi="배달의민족 주아" w:hint="eastAsia"/>
          <w:szCs w:val="20"/>
        </w:rPr>
        <w:t xml:space="preserve"> 우수.</w:t>
      </w:r>
      <w:r>
        <w:rPr>
          <w:rFonts w:ascii="배달의민족 주아" w:eastAsia="배달의민족 주아" w:hAnsi="배달의민족 주아"/>
          <w:szCs w:val="20"/>
        </w:rPr>
        <w:t xml:space="preserve"> </w:t>
      </w:r>
      <w:r>
        <w:rPr>
          <w:rFonts w:ascii="배달의민족 주아" w:eastAsia="배달의민족 주아" w:hAnsi="배달의민족 주아" w:hint="eastAsia"/>
          <w:szCs w:val="20"/>
        </w:rPr>
        <w:t>S</w:t>
      </w:r>
      <w:r>
        <w:rPr>
          <w:rFonts w:ascii="배달의민족 주아" w:eastAsia="배달의민족 주아" w:hAnsi="배달의민족 주아"/>
          <w:szCs w:val="20"/>
        </w:rPr>
        <w:t>amsung</w:t>
      </w:r>
      <w:r>
        <w:rPr>
          <w:rFonts w:ascii="배달의민족 주아" w:eastAsia="배달의민족 주아" w:hAnsi="배달의민족 주아" w:hint="eastAsia"/>
          <w:szCs w:val="20"/>
        </w:rPr>
        <w:t xml:space="preserve">이 </w:t>
      </w:r>
      <w:proofErr w:type="spellStart"/>
      <w:r>
        <w:rPr>
          <w:rFonts w:ascii="배달의민족 주아" w:eastAsia="배달의민족 주아" w:hAnsi="배달의민족 주아" w:hint="eastAsia"/>
          <w:szCs w:val="20"/>
        </w:rPr>
        <w:t>온디바이스</w:t>
      </w:r>
      <w:proofErr w:type="spellEnd"/>
      <w:r>
        <w:rPr>
          <w:rFonts w:ascii="배달의민족 주아" w:eastAsia="배달의민족 주아" w:hAnsi="배달의민족 주아" w:hint="eastAsia"/>
          <w:szCs w:val="20"/>
        </w:rPr>
        <w:t xml:space="preserve"> </w:t>
      </w:r>
      <w:r>
        <w:rPr>
          <w:rFonts w:ascii="배달의민족 주아" w:eastAsia="배달의민족 주아" w:hAnsi="배달의민족 주아"/>
          <w:szCs w:val="20"/>
        </w:rPr>
        <w:t xml:space="preserve">AI </w:t>
      </w:r>
      <w:r>
        <w:rPr>
          <w:rFonts w:ascii="배달의민족 주아" w:eastAsia="배달의민족 주아" w:hAnsi="배달의민족 주아" w:hint="eastAsia"/>
          <w:szCs w:val="20"/>
        </w:rPr>
        <w:t>앞서가고 있음</w:t>
      </w:r>
    </w:p>
    <w:p w14:paraId="0069F06A" w14:textId="7B38D21E" w:rsidR="00C17200" w:rsidRDefault="00C17200" w:rsidP="00C17200">
      <w:pPr>
        <w:ind w:left="400"/>
        <w:rPr>
          <w:rFonts w:ascii="배달의민족 주아" w:eastAsia="배달의민족 주아" w:hAnsi="배달의민족 주아"/>
          <w:szCs w:val="20"/>
        </w:rPr>
      </w:pPr>
    </w:p>
    <w:p w14:paraId="4DE1D145" w14:textId="632679E3" w:rsidR="00C17200" w:rsidRDefault="00C17200" w:rsidP="00C17200">
      <w:pPr>
        <w:ind w:left="400"/>
        <w:rPr>
          <w:rFonts w:ascii="배달의민족 주아" w:eastAsia="배달의민족 주아" w:hAnsi="배달의민족 주아"/>
          <w:szCs w:val="20"/>
        </w:rPr>
      </w:pPr>
      <w:r>
        <w:rPr>
          <w:rFonts w:ascii="배달의민족 주아" w:eastAsia="배달의민족 주아" w:hAnsi="배달의민족 주아" w:hint="eastAsia"/>
          <w:szCs w:val="20"/>
        </w:rPr>
        <w:t>Q</w:t>
      </w:r>
      <w:r>
        <w:rPr>
          <w:rFonts w:ascii="배달의민족 주아" w:eastAsia="배달의민족 주아" w:hAnsi="배달의민족 주아"/>
          <w:szCs w:val="20"/>
        </w:rPr>
        <w:t xml:space="preserve">. Residual </w:t>
      </w:r>
      <w:r>
        <w:rPr>
          <w:rFonts w:ascii="배달의민족 주아" w:eastAsia="배달의민족 주아" w:hAnsi="배달의민족 주아" w:hint="eastAsia"/>
          <w:szCs w:val="20"/>
        </w:rPr>
        <w:t xml:space="preserve">구조로 양자화 보상했다는 의미가 </w:t>
      </w:r>
      <w:r>
        <w:rPr>
          <w:rFonts w:ascii="배달의민족 주아" w:eastAsia="배달의민족 주아" w:hAnsi="배달의민족 주아"/>
          <w:szCs w:val="20"/>
        </w:rPr>
        <w:t xml:space="preserve">Residual </w:t>
      </w:r>
      <w:r>
        <w:rPr>
          <w:rFonts w:ascii="배달의민족 주아" w:eastAsia="배달의민족 주아" w:hAnsi="배달의민족 주아" w:hint="eastAsia"/>
          <w:szCs w:val="20"/>
        </w:rPr>
        <w:t xml:space="preserve">구조 </w:t>
      </w:r>
      <w:proofErr w:type="spellStart"/>
      <w:r>
        <w:rPr>
          <w:rFonts w:ascii="배달의민족 주아" w:eastAsia="배달의민족 주아" w:hAnsi="배달의민족 주아" w:hint="eastAsia"/>
          <w:szCs w:val="20"/>
        </w:rPr>
        <w:t>앞단과</w:t>
      </w:r>
      <w:proofErr w:type="spellEnd"/>
      <w:r>
        <w:rPr>
          <w:rFonts w:ascii="배달의민족 주아" w:eastAsia="배달의민족 주아" w:hAnsi="배달의민족 주아" w:hint="eastAsia"/>
          <w:szCs w:val="20"/>
        </w:rPr>
        <w:t xml:space="preserve"> </w:t>
      </w:r>
      <w:proofErr w:type="spellStart"/>
      <w:r>
        <w:rPr>
          <w:rFonts w:ascii="배달의민족 주아" w:eastAsia="배달의민족 주아" w:hAnsi="배달의민족 주아" w:hint="eastAsia"/>
          <w:szCs w:val="20"/>
        </w:rPr>
        <w:t>뒷단의</w:t>
      </w:r>
      <w:proofErr w:type="spellEnd"/>
      <w:r>
        <w:rPr>
          <w:rFonts w:ascii="배달의민족 주아" w:eastAsia="배달의민족 주아" w:hAnsi="배달의민족 주아" w:hint="eastAsia"/>
          <w:szCs w:val="20"/>
        </w:rPr>
        <w:t xml:space="preserve"> 양자화 적용을 다르게 했다는 의미?</w:t>
      </w:r>
    </w:p>
    <w:p w14:paraId="561EF35F" w14:textId="6DFFD13F" w:rsidR="00C17200" w:rsidRDefault="00C17200" w:rsidP="00C17200">
      <w:pPr>
        <w:ind w:left="400"/>
        <w:rPr>
          <w:rFonts w:ascii="배달의민족 주아" w:eastAsia="배달의민족 주아" w:hAnsi="배달의민족 주아"/>
          <w:szCs w:val="20"/>
        </w:rPr>
      </w:pPr>
      <w:r>
        <w:rPr>
          <w:rFonts w:ascii="배달의민족 주아" w:eastAsia="배달의민족 주아" w:hAnsi="배달의민족 주아" w:hint="eastAsia"/>
          <w:szCs w:val="20"/>
        </w:rPr>
        <w:t>A</w:t>
      </w:r>
      <w:r>
        <w:rPr>
          <w:rFonts w:ascii="배달의민족 주아" w:eastAsia="배달의민족 주아" w:hAnsi="배달의민족 주아"/>
          <w:szCs w:val="20"/>
        </w:rPr>
        <w:t xml:space="preserve">. </w:t>
      </w:r>
      <w:r>
        <w:rPr>
          <w:rFonts w:ascii="배달의민족 주아" w:eastAsia="배달의민족 주아" w:hAnsi="배달의민족 주아" w:hint="eastAsia"/>
          <w:szCs w:val="20"/>
        </w:rPr>
        <w:t>양자화는 동일하게 적용.</w:t>
      </w:r>
      <w:r>
        <w:rPr>
          <w:rFonts w:ascii="배달의민족 주아" w:eastAsia="배달의민족 주아" w:hAnsi="배달의민족 주아"/>
          <w:szCs w:val="20"/>
        </w:rPr>
        <w:t xml:space="preserve"> </w:t>
      </w:r>
      <w:r>
        <w:rPr>
          <w:rFonts w:ascii="배달의민족 주아" w:eastAsia="배달의민족 주아" w:hAnsi="배달의민족 주아" w:hint="eastAsia"/>
          <w:szCs w:val="20"/>
        </w:rPr>
        <w:t>단순히 R</w:t>
      </w:r>
      <w:r>
        <w:rPr>
          <w:rFonts w:ascii="배달의민족 주아" w:eastAsia="배달의민족 주아" w:hAnsi="배달의민족 주아"/>
          <w:szCs w:val="20"/>
        </w:rPr>
        <w:t xml:space="preserve">esidual </w:t>
      </w:r>
      <w:r>
        <w:rPr>
          <w:rFonts w:ascii="배달의민족 주아" w:eastAsia="배달의민족 주아" w:hAnsi="배달의민족 주아" w:hint="eastAsia"/>
          <w:szCs w:val="20"/>
        </w:rPr>
        <w:t>구조의 모델이 양자화로 인한 성능저하에 좀 더 견고하다는 의미</w:t>
      </w:r>
    </w:p>
    <w:p w14:paraId="0A0B5CF8" w14:textId="70FA4BF7" w:rsidR="00C17200" w:rsidRDefault="00C17200" w:rsidP="00C17200">
      <w:pPr>
        <w:ind w:left="400"/>
        <w:rPr>
          <w:rFonts w:ascii="배달의민족 주아" w:eastAsia="배달의민족 주아" w:hAnsi="배달의민족 주아"/>
          <w:szCs w:val="20"/>
        </w:rPr>
      </w:pPr>
    </w:p>
    <w:p w14:paraId="4D413392" w14:textId="29A04E34" w:rsidR="00C17200" w:rsidRDefault="00C17200" w:rsidP="00C17200">
      <w:pPr>
        <w:ind w:left="400"/>
        <w:rPr>
          <w:rFonts w:ascii="배달의민족 주아" w:eastAsia="배달의민족 주아" w:hAnsi="배달의민족 주아"/>
          <w:szCs w:val="20"/>
        </w:rPr>
      </w:pPr>
      <w:r>
        <w:rPr>
          <w:rFonts w:ascii="배달의민족 주아" w:eastAsia="배달의민족 주아" w:hAnsi="배달의민족 주아" w:hint="eastAsia"/>
          <w:szCs w:val="20"/>
        </w:rPr>
        <w:t>Q</w:t>
      </w:r>
      <w:r>
        <w:rPr>
          <w:rFonts w:ascii="배달의민족 주아" w:eastAsia="배달의민족 주아" w:hAnsi="배달의민족 주아"/>
          <w:szCs w:val="20"/>
        </w:rPr>
        <w:t xml:space="preserve">. </w:t>
      </w:r>
      <w:r>
        <w:rPr>
          <w:rFonts w:ascii="배달의민족 주아" w:eastAsia="배달의민족 주아" w:hAnsi="배달의민족 주아" w:hint="eastAsia"/>
          <w:szCs w:val="20"/>
        </w:rPr>
        <w:t>양자화를 하면 용량 압축면에서만 효과 있는지?</w:t>
      </w:r>
    </w:p>
    <w:p w14:paraId="05E4F7AA" w14:textId="2182CFE5" w:rsidR="00C17200" w:rsidRDefault="00C17200" w:rsidP="00C17200">
      <w:pPr>
        <w:ind w:left="400"/>
        <w:rPr>
          <w:rFonts w:ascii="배달의민족 주아" w:eastAsia="배달의민족 주아" w:hAnsi="배달의민족 주아"/>
          <w:szCs w:val="20"/>
        </w:rPr>
      </w:pPr>
      <w:r>
        <w:rPr>
          <w:rFonts w:ascii="배달의민족 주아" w:eastAsia="배달의민족 주아" w:hAnsi="배달의민족 주아" w:hint="eastAsia"/>
          <w:szCs w:val="20"/>
        </w:rPr>
        <w:t>A</w:t>
      </w:r>
      <w:r>
        <w:rPr>
          <w:rFonts w:ascii="배달의민족 주아" w:eastAsia="배달의민족 주아" w:hAnsi="배달의민족 주아"/>
          <w:szCs w:val="20"/>
        </w:rPr>
        <w:t xml:space="preserve">. </w:t>
      </w:r>
      <w:r>
        <w:rPr>
          <w:rFonts w:ascii="배달의민족 주아" w:eastAsia="배달의민족 주아" w:hAnsi="배달의민족 주아" w:hint="eastAsia"/>
          <w:szCs w:val="20"/>
        </w:rPr>
        <w:t>용량 압축 및 연산속도 개선 가능.</w:t>
      </w:r>
      <w:r>
        <w:rPr>
          <w:rFonts w:ascii="배달의민족 주아" w:eastAsia="배달의민족 주아" w:hAnsi="배달의민족 주아"/>
          <w:szCs w:val="20"/>
        </w:rPr>
        <w:t xml:space="preserve"> FP</w:t>
      </w:r>
      <w:r>
        <w:rPr>
          <w:rFonts w:ascii="배달의민족 주아" w:eastAsia="배달의민족 주아" w:hAnsi="배달의민족 주아" w:hint="eastAsia"/>
          <w:szCs w:val="20"/>
        </w:rPr>
        <w:t>연산이 줄어들어 연산속도 증가함</w:t>
      </w:r>
    </w:p>
    <w:p w14:paraId="53485F40" w14:textId="1A7AF777" w:rsidR="00C17200" w:rsidRDefault="00C17200" w:rsidP="00C17200">
      <w:pPr>
        <w:ind w:left="400"/>
        <w:rPr>
          <w:rFonts w:ascii="배달의민족 주아" w:eastAsia="배달의민족 주아" w:hAnsi="배달의민족 주아"/>
          <w:szCs w:val="20"/>
        </w:rPr>
      </w:pPr>
    </w:p>
    <w:p w14:paraId="7A744234" w14:textId="12B5BAD1" w:rsidR="00C17200" w:rsidRDefault="00C17200" w:rsidP="00C17200">
      <w:pPr>
        <w:ind w:left="400"/>
        <w:rPr>
          <w:rFonts w:ascii="배달의민족 주아" w:eastAsia="배달의민족 주아" w:hAnsi="배달의민족 주아"/>
          <w:szCs w:val="20"/>
        </w:rPr>
      </w:pPr>
      <w:r>
        <w:rPr>
          <w:rFonts w:ascii="배달의민족 주아" w:eastAsia="배달의민족 주아" w:hAnsi="배달의민족 주아" w:hint="eastAsia"/>
          <w:szCs w:val="20"/>
        </w:rPr>
        <w:t>Q</w:t>
      </w:r>
      <w:r>
        <w:rPr>
          <w:rFonts w:ascii="배달의민족 주아" w:eastAsia="배달의민족 주아" w:hAnsi="배달의민족 주아"/>
          <w:szCs w:val="20"/>
        </w:rPr>
        <w:t>. QAT</w:t>
      </w:r>
      <w:r>
        <w:rPr>
          <w:rFonts w:ascii="배달의민족 주아" w:eastAsia="배달의민족 주아" w:hAnsi="배달의민족 주아" w:hint="eastAsia"/>
          <w:szCs w:val="20"/>
        </w:rPr>
        <w:t xml:space="preserve">와 </w:t>
      </w:r>
      <w:r>
        <w:rPr>
          <w:rFonts w:ascii="배달의민족 주아" w:eastAsia="배달의민족 주아" w:hAnsi="배달의민족 주아"/>
          <w:szCs w:val="20"/>
        </w:rPr>
        <w:t xml:space="preserve">PTQ </w:t>
      </w:r>
      <w:r>
        <w:rPr>
          <w:rFonts w:ascii="배달의민족 주아" w:eastAsia="배달의민족 주아" w:hAnsi="배달의민족 주아" w:hint="eastAsia"/>
          <w:szCs w:val="20"/>
        </w:rPr>
        <w:t>용어</w:t>
      </w:r>
    </w:p>
    <w:p w14:paraId="759184B4" w14:textId="2C0045CF" w:rsidR="00C17200" w:rsidRDefault="00C17200" w:rsidP="00C17200">
      <w:pPr>
        <w:ind w:left="400"/>
        <w:rPr>
          <w:rFonts w:ascii="배달의민족 주아" w:eastAsia="배달의민족 주아" w:hAnsi="배달의민족 주아"/>
          <w:szCs w:val="20"/>
        </w:rPr>
      </w:pPr>
      <w:r>
        <w:rPr>
          <w:rFonts w:ascii="배달의민족 주아" w:eastAsia="배달의민족 주아" w:hAnsi="배달의민족 주아" w:hint="eastAsia"/>
          <w:szCs w:val="20"/>
        </w:rPr>
        <w:t>A</w:t>
      </w:r>
      <w:r>
        <w:rPr>
          <w:rFonts w:ascii="배달의민족 주아" w:eastAsia="배달의민족 주아" w:hAnsi="배달의민족 주아"/>
          <w:szCs w:val="20"/>
        </w:rPr>
        <w:t xml:space="preserve">. </w:t>
      </w:r>
      <w:proofErr w:type="gramStart"/>
      <w:r>
        <w:rPr>
          <w:rFonts w:ascii="배달의민족 주아" w:eastAsia="배달의민족 주아" w:hAnsi="배달의민족 주아" w:hint="eastAsia"/>
          <w:szCs w:val="20"/>
        </w:rPr>
        <w:t>Q</w:t>
      </w:r>
      <w:r>
        <w:rPr>
          <w:rFonts w:ascii="배달의민족 주아" w:eastAsia="배달의민족 주아" w:hAnsi="배달의민족 주아"/>
          <w:szCs w:val="20"/>
        </w:rPr>
        <w:t>AT(</w:t>
      </w:r>
      <w:proofErr w:type="gramEnd"/>
      <w:r>
        <w:rPr>
          <w:rFonts w:ascii="배달의민족 주아" w:eastAsia="배달의민족 주아" w:hAnsi="배달의민족 주아" w:hint="eastAsia"/>
          <w:szCs w:val="20"/>
        </w:rPr>
        <w:t>Q</w:t>
      </w:r>
      <w:r>
        <w:rPr>
          <w:rFonts w:ascii="배달의민족 주아" w:eastAsia="배달의민족 주아" w:hAnsi="배달의민족 주아"/>
          <w:szCs w:val="20"/>
        </w:rPr>
        <w:t>uantization Aware Training)</w:t>
      </w:r>
      <w:r>
        <w:rPr>
          <w:rFonts w:ascii="배달의민족 주아" w:eastAsia="배달의민족 주아" w:hAnsi="배달의민족 주아" w:hint="eastAsia"/>
          <w:szCs w:val="20"/>
        </w:rPr>
        <w:t>은 모델 학습을 진행하면서 양자화 진행하는 방식</w:t>
      </w:r>
      <w:r>
        <w:rPr>
          <w:rFonts w:ascii="배달의민족 주아" w:eastAsia="배달의민족 주아" w:hAnsi="배달의민족 주아"/>
          <w:szCs w:val="20"/>
        </w:rPr>
        <w:br/>
        <w:t xml:space="preserve">   PTQ(Pre-Trained Quantization)</w:t>
      </w:r>
      <w:r>
        <w:rPr>
          <w:rFonts w:ascii="배달의민족 주아" w:eastAsia="배달의민족 주아" w:hAnsi="배달의민족 주아" w:hint="eastAsia"/>
          <w:szCs w:val="20"/>
        </w:rPr>
        <w:t>은</w:t>
      </w:r>
      <w:r>
        <w:rPr>
          <w:rFonts w:ascii="배달의민족 주아" w:eastAsia="배달의민족 주아" w:hAnsi="배달의민족 주아"/>
          <w:szCs w:val="20"/>
        </w:rPr>
        <w:t xml:space="preserve"> </w:t>
      </w:r>
      <w:r>
        <w:rPr>
          <w:rFonts w:ascii="배달의민족 주아" w:eastAsia="배달의민족 주아" w:hAnsi="배달의민족 주아" w:hint="eastAsia"/>
          <w:szCs w:val="20"/>
        </w:rPr>
        <w:t>사전 훈련된 모델에 양자화 진행하는 방식</w:t>
      </w:r>
      <w:r>
        <w:rPr>
          <w:rFonts w:ascii="배달의민족 주아" w:eastAsia="배달의민족 주아" w:hAnsi="배달의민족 주아"/>
          <w:szCs w:val="20"/>
        </w:rPr>
        <w:br/>
        <w:t xml:space="preserve">   </w:t>
      </w:r>
      <w:r>
        <w:rPr>
          <w:rFonts w:ascii="배달의민족 주아" w:eastAsia="배달의민족 주아" w:hAnsi="배달의민족 주아" w:hint="eastAsia"/>
          <w:szCs w:val="20"/>
        </w:rPr>
        <w:t>전자가 성능저하 훨씬 적음.</w:t>
      </w:r>
      <w:r>
        <w:rPr>
          <w:rFonts w:ascii="배달의민족 주아" w:eastAsia="배달의민족 주아" w:hAnsi="배달의민족 주아"/>
          <w:szCs w:val="20"/>
        </w:rPr>
        <w:t xml:space="preserve"> </w:t>
      </w:r>
      <w:r>
        <w:rPr>
          <w:rFonts w:ascii="배달의민족 주아" w:eastAsia="배달의민족 주아" w:hAnsi="배달의민족 주아" w:hint="eastAsia"/>
          <w:szCs w:val="20"/>
        </w:rPr>
        <w:t>S</w:t>
      </w:r>
      <w:r>
        <w:rPr>
          <w:rFonts w:ascii="배달의민족 주아" w:eastAsia="배달의민족 주아" w:hAnsi="배달의민족 주아"/>
          <w:szCs w:val="20"/>
        </w:rPr>
        <w:t xml:space="preserve">OTA </w:t>
      </w:r>
      <w:proofErr w:type="spellStart"/>
      <w:r>
        <w:rPr>
          <w:rFonts w:ascii="배달의민족 주아" w:eastAsia="배달의민족 주아" w:hAnsi="배달의민족 주아" w:hint="eastAsia"/>
          <w:szCs w:val="20"/>
        </w:rPr>
        <w:t>연구들에서</w:t>
      </w:r>
      <w:proofErr w:type="spellEnd"/>
      <w:r>
        <w:rPr>
          <w:rFonts w:ascii="배달의민족 주아" w:eastAsia="배달의민족 주아" w:hAnsi="배달의민족 주아" w:hint="eastAsia"/>
          <w:szCs w:val="20"/>
        </w:rPr>
        <w:t xml:space="preserve"> 적용하는 방식</w:t>
      </w:r>
    </w:p>
    <w:p w14:paraId="4DC5B5A7" w14:textId="34D6B73D" w:rsidR="00C17200" w:rsidRDefault="00C17200" w:rsidP="00C17200">
      <w:pPr>
        <w:ind w:left="400"/>
        <w:rPr>
          <w:rFonts w:ascii="배달의민족 주아" w:eastAsia="배달의민족 주아" w:hAnsi="배달의민족 주아"/>
          <w:szCs w:val="20"/>
        </w:rPr>
      </w:pPr>
    </w:p>
    <w:p w14:paraId="2C406465" w14:textId="1CDFBBFA" w:rsidR="00C17200" w:rsidRDefault="00C17200" w:rsidP="00C17200">
      <w:pPr>
        <w:ind w:left="400"/>
        <w:rPr>
          <w:rFonts w:ascii="배달의민족 주아" w:eastAsia="배달의민족 주아" w:hAnsi="배달의민족 주아"/>
          <w:szCs w:val="20"/>
        </w:rPr>
      </w:pPr>
      <w:r>
        <w:rPr>
          <w:rFonts w:ascii="배달의민족 주아" w:eastAsia="배달의민족 주아" w:hAnsi="배달의민족 주아"/>
          <w:szCs w:val="20"/>
        </w:rPr>
        <w:t xml:space="preserve">Q. </w:t>
      </w:r>
      <w:r>
        <w:rPr>
          <w:rFonts w:ascii="배달의민족 주아" w:eastAsia="배달의민족 주아" w:hAnsi="배달의민족 주아" w:hint="eastAsia"/>
          <w:szCs w:val="20"/>
        </w:rPr>
        <w:t xml:space="preserve">과제마다 </w:t>
      </w:r>
      <w:proofErr w:type="spellStart"/>
      <w:r>
        <w:rPr>
          <w:rFonts w:ascii="배달의민족 주아" w:eastAsia="배달의민족 주아" w:hAnsi="배달의민족 주아" w:hint="eastAsia"/>
          <w:szCs w:val="20"/>
        </w:rPr>
        <w:t>O</w:t>
      </w:r>
      <w:r>
        <w:rPr>
          <w:rFonts w:ascii="배달의민족 주아" w:eastAsia="배달의민족 주아" w:hAnsi="배달의민족 주아"/>
          <w:szCs w:val="20"/>
        </w:rPr>
        <w:t>nnx</w:t>
      </w:r>
      <w:proofErr w:type="spellEnd"/>
      <w:r>
        <w:rPr>
          <w:rFonts w:ascii="배달의민족 주아" w:eastAsia="배달의민족 주아" w:hAnsi="배달의민족 주아"/>
          <w:szCs w:val="20"/>
        </w:rPr>
        <w:t xml:space="preserve"> </w:t>
      </w:r>
      <w:r>
        <w:rPr>
          <w:rFonts w:ascii="배달의민족 주아" w:eastAsia="배달의민족 주아" w:hAnsi="배달의민족 주아" w:hint="eastAsia"/>
          <w:szCs w:val="20"/>
        </w:rPr>
        <w:t xml:space="preserve">또는 </w:t>
      </w:r>
      <w:proofErr w:type="spellStart"/>
      <w:r>
        <w:rPr>
          <w:rFonts w:ascii="배달의민족 주아" w:eastAsia="배달의민족 주아" w:hAnsi="배달의민족 주아" w:hint="eastAsia"/>
          <w:szCs w:val="20"/>
        </w:rPr>
        <w:t>T</w:t>
      </w:r>
      <w:r>
        <w:rPr>
          <w:rFonts w:ascii="배달의민족 주아" w:eastAsia="배달의민족 주아" w:hAnsi="배달의민족 주아"/>
          <w:szCs w:val="20"/>
        </w:rPr>
        <w:t>FLite</w:t>
      </w:r>
      <w:proofErr w:type="spellEnd"/>
      <w:r>
        <w:rPr>
          <w:rFonts w:ascii="배달의민족 주아" w:eastAsia="배달의민족 주아" w:hAnsi="배달의민족 주아"/>
          <w:szCs w:val="20"/>
        </w:rPr>
        <w:t xml:space="preserve"> </w:t>
      </w:r>
      <w:r>
        <w:rPr>
          <w:rFonts w:ascii="배달의민족 주아" w:eastAsia="배달의민족 주아" w:hAnsi="배달의민족 주아" w:hint="eastAsia"/>
          <w:szCs w:val="20"/>
        </w:rPr>
        <w:t>적용한 이유?</w:t>
      </w:r>
    </w:p>
    <w:p w14:paraId="4E3B38EB" w14:textId="6417CB4E" w:rsidR="00C17200" w:rsidRDefault="00C17200" w:rsidP="00C17200">
      <w:pPr>
        <w:ind w:left="400"/>
        <w:rPr>
          <w:rFonts w:ascii="배달의민족 주아" w:eastAsia="배달의민족 주아" w:hAnsi="배달의민족 주아"/>
          <w:szCs w:val="20"/>
        </w:rPr>
      </w:pPr>
      <w:r>
        <w:rPr>
          <w:rFonts w:ascii="배달의민족 주아" w:eastAsia="배달의민족 주아" w:hAnsi="배달의민족 주아" w:hint="eastAsia"/>
          <w:szCs w:val="20"/>
        </w:rPr>
        <w:t>A</w:t>
      </w:r>
      <w:r>
        <w:rPr>
          <w:rFonts w:ascii="배달의민족 주아" w:eastAsia="배달의민족 주아" w:hAnsi="배달의민족 주아"/>
          <w:szCs w:val="20"/>
        </w:rPr>
        <w:t xml:space="preserve">. </w:t>
      </w:r>
      <w:r>
        <w:rPr>
          <w:rFonts w:ascii="배달의민족 주아" w:eastAsia="배달의민족 주아" w:hAnsi="배달의민족 주아" w:hint="eastAsia"/>
          <w:szCs w:val="20"/>
        </w:rPr>
        <w:t>K</w:t>
      </w:r>
      <w:r>
        <w:rPr>
          <w:rFonts w:ascii="배달의민족 주아" w:eastAsia="배달의민족 주아" w:hAnsi="배달의민족 주아"/>
          <w:szCs w:val="20"/>
        </w:rPr>
        <w:t xml:space="preserve">ETI </w:t>
      </w:r>
      <w:r>
        <w:rPr>
          <w:rFonts w:ascii="배달의민족 주아" w:eastAsia="배달의민족 주아" w:hAnsi="배달의민족 주아" w:hint="eastAsia"/>
          <w:szCs w:val="20"/>
        </w:rPr>
        <w:t xml:space="preserve">자체 개발 </w:t>
      </w:r>
      <w:r>
        <w:rPr>
          <w:rFonts w:ascii="배달의민족 주아" w:eastAsia="배달의민족 주아" w:hAnsi="배달의민족 주아"/>
          <w:szCs w:val="20"/>
        </w:rPr>
        <w:t>NPU</w:t>
      </w:r>
      <w:r>
        <w:rPr>
          <w:rFonts w:ascii="배달의민족 주아" w:eastAsia="배달의민족 주아" w:hAnsi="배달의민족 주아" w:hint="eastAsia"/>
          <w:szCs w:val="20"/>
        </w:rPr>
        <w:t xml:space="preserve">칩에서는 </w:t>
      </w:r>
      <w:proofErr w:type="spellStart"/>
      <w:r>
        <w:rPr>
          <w:rFonts w:ascii="배달의민족 주아" w:eastAsia="배달의민족 주아" w:hAnsi="배달의민족 주아"/>
          <w:szCs w:val="20"/>
        </w:rPr>
        <w:t>Onnx</w:t>
      </w:r>
      <w:proofErr w:type="spellEnd"/>
      <w:r>
        <w:rPr>
          <w:rFonts w:ascii="배달의민족 주아" w:eastAsia="배달의민족 주아" w:hAnsi="배달의민족 주아" w:hint="eastAsia"/>
          <w:szCs w:val="20"/>
        </w:rPr>
        <w:t>만 지원됨.</w:t>
      </w:r>
      <w:r>
        <w:rPr>
          <w:rFonts w:ascii="배달의민족 주아" w:eastAsia="배달의민족 주아" w:hAnsi="배달의민족 주아"/>
          <w:szCs w:val="20"/>
        </w:rPr>
        <w:br/>
        <w:t xml:space="preserve">   </w:t>
      </w:r>
      <w:r>
        <w:rPr>
          <w:rFonts w:ascii="배달의민족 주아" w:eastAsia="배달의민족 주아" w:hAnsi="배달의민족 주아" w:hint="eastAsia"/>
          <w:szCs w:val="20"/>
        </w:rPr>
        <w:t>칩에서 지원되는지 여부 차이</w:t>
      </w:r>
      <w:r>
        <w:rPr>
          <w:rFonts w:ascii="배달의민족 주아" w:eastAsia="배달의민족 주아" w:hAnsi="배달의민족 주아"/>
          <w:szCs w:val="20"/>
        </w:rPr>
        <w:br/>
        <w:t xml:space="preserve">   </w:t>
      </w:r>
      <w:r>
        <w:rPr>
          <w:rFonts w:ascii="배달의민족 주아" w:eastAsia="배달의민족 주아" w:hAnsi="배달의민족 주아" w:hint="eastAsia"/>
          <w:szCs w:val="20"/>
        </w:rPr>
        <w:t xml:space="preserve">그냥 스마트폰에 </w:t>
      </w:r>
      <w:proofErr w:type="spellStart"/>
      <w:r>
        <w:rPr>
          <w:rFonts w:ascii="배달의민족 주아" w:eastAsia="배달의민족 주아" w:hAnsi="배달의민족 주아" w:hint="eastAsia"/>
          <w:szCs w:val="20"/>
        </w:rPr>
        <w:t>온디바이스</w:t>
      </w:r>
      <w:proofErr w:type="spellEnd"/>
      <w:r>
        <w:rPr>
          <w:rFonts w:ascii="배달의민족 주아" w:eastAsia="배달의민족 주아" w:hAnsi="배달의민족 주아" w:hint="eastAsia"/>
          <w:szCs w:val="20"/>
        </w:rPr>
        <w:t xml:space="preserve"> 시킬 때는 </w:t>
      </w:r>
      <w:proofErr w:type="spellStart"/>
      <w:r>
        <w:rPr>
          <w:rFonts w:ascii="배달의민족 주아" w:eastAsia="배달의민족 주아" w:hAnsi="배달의민족 주아"/>
          <w:szCs w:val="20"/>
        </w:rPr>
        <w:t>TFLite</w:t>
      </w:r>
      <w:proofErr w:type="spellEnd"/>
      <w:r>
        <w:rPr>
          <w:rFonts w:ascii="배달의민족 주아" w:eastAsia="배달의민족 주아" w:hAnsi="배달의민족 주아"/>
          <w:szCs w:val="20"/>
        </w:rPr>
        <w:t xml:space="preserve"> </w:t>
      </w:r>
      <w:r>
        <w:rPr>
          <w:rFonts w:ascii="배달의민족 주아" w:eastAsia="배달의민족 주아" w:hAnsi="배달의민족 주아" w:hint="eastAsia"/>
          <w:szCs w:val="20"/>
        </w:rPr>
        <w:t>사용</w:t>
      </w:r>
    </w:p>
    <w:p w14:paraId="14F0A54A" w14:textId="6F01B2AA" w:rsidR="00C17200" w:rsidRDefault="00C17200" w:rsidP="00C17200">
      <w:pPr>
        <w:ind w:left="400"/>
        <w:rPr>
          <w:rFonts w:ascii="배달의민족 주아" w:eastAsia="배달의민족 주아" w:hAnsi="배달의민족 주아"/>
          <w:szCs w:val="20"/>
        </w:rPr>
      </w:pPr>
    </w:p>
    <w:p w14:paraId="2F301919" w14:textId="189F35E9" w:rsidR="00C17200" w:rsidRDefault="00C17200" w:rsidP="00C17200">
      <w:pPr>
        <w:ind w:left="400"/>
        <w:rPr>
          <w:rFonts w:ascii="배달의민족 주아" w:eastAsia="배달의민족 주아" w:hAnsi="배달의민족 주아"/>
          <w:szCs w:val="20"/>
        </w:rPr>
      </w:pPr>
      <w:r>
        <w:rPr>
          <w:rFonts w:ascii="배달의민족 주아" w:eastAsia="배달의민족 주아" w:hAnsi="배달의민족 주아" w:hint="eastAsia"/>
          <w:szCs w:val="20"/>
        </w:rPr>
        <w:t>Q</w:t>
      </w:r>
      <w:r>
        <w:rPr>
          <w:rFonts w:ascii="배달의민족 주아" w:eastAsia="배달의민족 주아" w:hAnsi="배달의민족 주아"/>
          <w:szCs w:val="20"/>
        </w:rPr>
        <w:t xml:space="preserve">. </w:t>
      </w:r>
      <w:r>
        <w:rPr>
          <w:rFonts w:ascii="배달의민족 주아" w:eastAsia="배달의민족 주아" w:hAnsi="배달의민족 주아" w:hint="eastAsia"/>
          <w:szCs w:val="20"/>
        </w:rPr>
        <w:t>N</w:t>
      </w:r>
      <w:r>
        <w:rPr>
          <w:rFonts w:ascii="배달의민족 주아" w:eastAsia="배달의민족 주아" w:hAnsi="배달의민족 주아"/>
          <w:szCs w:val="20"/>
        </w:rPr>
        <w:t>PU</w:t>
      </w:r>
      <w:r>
        <w:rPr>
          <w:rFonts w:ascii="배달의민족 주아" w:eastAsia="배달의민족 주아" w:hAnsi="배달의민족 주아" w:hint="eastAsia"/>
          <w:szCs w:val="20"/>
        </w:rPr>
        <w:t xml:space="preserve">칩 </w:t>
      </w:r>
      <w:r w:rsidR="00D04A59">
        <w:rPr>
          <w:rFonts w:ascii="배달의민족 주아" w:eastAsia="배달의민족 주아" w:hAnsi="배달의민족 주아" w:hint="eastAsia"/>
          <w:szCs w:val="20"/>
        </w:rPr>
        <w:t>개발 관련 협업 가능 여부?</w:t>
      </w:r>
    </w:p>
    <w:p w14:paraId="691AE687" w14:textId="231D73DC" w:rsidR="00D04A59" w:rsidRDefault="00D04A59" w:rsidP="00D04A59">
      <w:pPr>
        <w:ind w:left="400"/>
        <w:rPr>
          <w:rFonts w:ascii="배달의민족 주아" w:eastAsia="배달의민족 주아" w:hAnsi="배달의민족 주아" w:hint="eastAsia"/>
          <w:szCs w:val="20"/>
        </w:rPr>
      </w:pPr>
      <w:r>
        <w:rPr>
          <w:rFonts w:ascii="배달의민족 주아" w:eastAsia="배달의민족 주아" w:hAnsi="배달의민족 주아" w:hint="eastAsia"/>
          <w:szCs w:val="20"/>
        </w:rPr>
        <w:t>A</w:t>
      </w:r>
      <w:r>
        <w:rPr>
          <w:rFonts w:ascii="배달의민족 주아" w:eastAsia="배달의민족 주아" w:hAnsi="배달의민족 주아"/>
          <w:szCs w:val="20"/>
        </w:rPr>
        <w:t xml:space="preserve">. </w:t>
      </w:r>
      <w:r>
        <w:rPr>
          <w:rFonts w:ascii="배달의민족 주아" w:eastAsia="배달의민족 주아" w:hAnsi="배달의민족 주아" w:hint="eastAsia"/>
          <w:szCs w:val="20"/>
        </w:rPr>
        <w:t xml:space="preserve">맞춤형 </w:t>
      </w:r>
      <w:r>
        <w:rPr>
          <w:rFonts w:ascii="배달의민족 주아" w:eastAsia="배달의민족 주아" w:hAnsi="배달의민족 주아"/>
          <w:szCs w:val="20"/>
        </w:rPr>
        <w:t>NPU</w:t>
      </w:r>
      <w:r>
        <w:rPr>
          <w:rFonts w:ascii="배달의민족 주아" w:eastAsia="배달의민족 주아" w:hAnsi="배달의민족 주아" w:hint="eastAsia"/>
          <w:szCs w:val="20"/>
        </w:rPr>
        <w:t xml:space="preserve">칩 개발 위해서는 </w:t>
      </w:r>
      <w:r>
        <w:rPr>
          <w:rFonts w:ascii="배달의민족 주아" w:eastAsia="배달의민족 주아" w:hAnsi="배달의민족 주아"/>
          <w:szCs w:val="20"/>
        </w:rPr>
        <w:t>1~2</w:t>
      </w:r>
      <w:r>
        <w:rPr>
          <w:rFonts w:ascii="배달의민족 주아" w:eastAsia="배달의민족 주아" w:hAnsi="배달의민족 주아" w:hint="eastAsia"/>
          <w:szCs w:val="20"/>
        </w:rPr>
        <w:t>억 필요.</w:t>
      </w:r>
      <w:r>
        <w:rPr>
          <w:rFonts w:ascii="배달의민족 주아" w:eastAsia="배달의민족 주아" w:hAnsi="배달의민족 주아"/>
          <w:szCs w:val="20"/>
        </w:rPr>
        <w:br/>
        <w:t xml:space="preserve">   </w:t>
      </w:r>
      <w:r>
        <w:rPr>
          <w:rFonts w:ascii="배달의민족 주아" w:eastAsia="배달의민족 주아" w:hAnsi="배달의민족 주아" w:hint="eastAsia"/>
          <w:szCs w:val="20"/>
        </w:rPr>
        <w:t xml:space="preserve">시중에 있는 </w:t>
      </w:r>
      <w:proofErr w:type="spellStart"/>
      <w:r>
        <w:rPr>
          <w:rFonts w:ascii="배달의민족 주아" w:eastAsia="배달의민족 주아" w:hAnsi="배달의민족 주아" w:hint="eastAsia"/>
          <w:szCs w:val="20"/>
        </w:rPr>
        <w:t>중간산</w:t>
      </w:r>
      <w:proofErr w:type="spellEnd"/>
      <w:r>
        <w:rPr>
          <w:rFonts w:ascii="배달의민족 주아" w:eastAsia="배달의민족 주아" w:hAnsi="배달의민족 주아" w:hint="eastAsia"/>
          <w:szCs w:val="20"/>
        </w:rPr>
        <w:t xml:space="preserve"> </w:t>
      </w:r>
      <w:r>
        <w:rPr>
          <w:rFonts w:ascii="배달의민족 주아" w:eastAsia="배달의민족 주아" w:hAnsi="배달의민족 주아"/>
          <w:szCs w:val="20"/>
        </w:rPr>
        <w:t>NPU</w:t>
      </w:r>
      <w:proofErr w:type="gramStart"/>
      <w:r>
        <w:rPr>
          <w:rFonts w:ascii="배달의민족 주아" w:eastAsia="배달의민족 주아" w:hAnsi="배달의민족 주아" w:hint="eastAsia"/>
          <w:szCs w:val="20"/>
        </w:rPr>
        <w:t>칩(</w:t>
      </w:r>
      <w:proofErr w:type="gramEnd"/>
      <w:r>
        <w:rPr>
          <w:rFonts w:ascii="배달의민족 주아" w:eastAsia="배달의민족 주아" w:hAnsi="배달의민족 주아" w:hint="eastAsia"/>
          <w:szCs w:val="20"/>
        </w:rPr>
        <w:t xml:space="preserve">약 </w:t>
      </w:r>
      <w:r>
        <w:rPr>
          <w:rFonts w:ascii="배달의민족 주아" w:eastAsia="배달의민족 주아" w:hAnsi="배달의민족 주아"/>
          <w:szCs w:val="20"/>
        </w:rPr>
        <w:t>$20)</w:t>
      </w:r>
      <w:r>
        <w:rPr>
          <w:rFonts w:ascii="배달의민족 주아" w:eastAsia="배달의민족 주아" w:hAnsi="배달의민족 주아" w:hint="eastAsia"/>
          <w:szCs w:val="20"/>
        </w:rPr>
        <w:t xml:space="preserve"> 활용하고,</w:t>
      </w:r>
      <w:r>
        <w:rPr>
          <w:rFonts w:ascii="배달의민족 주아" w:eastAsia="배달의민족 주아" w:hAnsi="배달의민족 주아"/>
          <w:szCs w:val="20"/>
        </w:rPr>
        <w:t xml:space="preserve"> </w:t>
      </w:r>
      <w:r>
        <w:rPr>
          <w:rFonts w:ascii="배달의민족 주아" w:eastAsia="배달의민족 주아" w:hAnsi="배달의민족 주아" w:hint="eastAsia"/>
          <w:szCs w:val="20"/>
        </w:rPr>
        <w:t>추후 필요하면 맞춤형으로 제작하는 것이 현명한 방법</w:t>
      </w:r>
    </w:p>
    <w:p w14:paraId="21B4ECD3" w14:textId="2EAB3723" w:rsidR="00D04A59" w:rsidRPr="00C17200" w:rsidRDefault="00D04A59" w:rsidP="00D04A59">
      <w:pPr>
        <w:rPr>
          <w:rFonts w:ascii="배달의민족 주아" w:eastAsia="배달의민족 주아" w:hAnsi="배달의민족 주아"/>
          <w:szCs w:val="20"/>
        </w:rPr>
      </w:pPr>
      <w:r>
        <w:rPr>
          <w:rFonts w:ascii="배달의민족 주아" w:eastAsia="배달의민족 주아" w:hAnsi="배달의민족 주아"/>
          <w:szCs w:val="20"/>
        </w:rPr>
        <w:t>5</w:t>
      </w:r>
      <w:r w:rsidRPr="00C17200">
        <w:rPr>
          <w:rFonts w:ascii="배달의민족 주아" w:eastAsia="배달의민족 주아" w:hAnsi="배달의민족 주아"/>
          <w:szCs w:val="20"/>
        </w:rPr>
        <w:t xml:space="preserve">. </w:t>
      </w:r>
      <w:r>
        <w:rPr>
          <w:rFonts w:ascii="배달의민족 주아" w:eastAsia="배달의민족 주아" w:hAnsi="배달의민족 주아" w:hint="eastAsia"/>
          <w:szCs w:val="20"/>
        </w:rPr>
        <w:t>협업방안</w:t>
      </w:r>
    </w:p>
    <w:p w14:paraId="2C56B0B6" w14:textId="13A13318" w:rsidR="00D04A59" w:rsidRDefault="00D04A59" w:rsidP="00D04A59">
      <w:pPr>
        <w:pStyle w:val="a3"/>
        <w:numPr>
          <w:ilvl w:val="0"/>
          <w:numId w:val="1"/>
        </w:numPr>
        <w:wordWrap/>
        <w:ind w:leftChars="0"/>
        <w:rPr>
          <w:rFonts w:ascii="배달의민족 주아" w:eastAsia="배달의민족 주아" w:hAnsi="배달의민족 주아"/>
        </w:rPr>
      </w:pPr>
      <w:r>
        <w:rPr>
          <w:rFonts w:ascii="배달의민족 주아" w:eastAsia="배달의민족 주아" w:hAnsi="배달의민족 주아" w:hint="eastAsia"/>
        </w:rPr>
        <w:t>중장기적으로는 정부과제 함께 진행하는 방안</w:t>
      </w:r>
    </w:p>
    <w:p w14:paraId="7EDC0192" w14:textId="1792850B" w:rsidR="00D04A59" w:rsidRPr="00D04A59" w:rsidRDefault="00D04A59" w:rsidP="00D04A59">
      <w:pPr>
        <w:pStyle w:val="a3"/>
        <w:numPr>
          <w:ilvl w:val="0"/>
          <w:numId w:val="1"/>
        </w:numPr>
        <w:wordWrap/>
        <w:ind w:leftChars="0"/>
        <w:rPr>
          <w:rFonts w:ascii="배달의민족 주아" w:eastAsia="배달의민족 주아" w:hAnsi="배달의민족 주아" w:hint="eastAsia"/>
        </w:rPr>
      </w:pPr>
      <w:r>
        <w:rPr>
          <w:rFonts w:ascii="배달의민족 주아" w:eastAsia="배달의민족 주아" w:hAnsi="배달의민족 주아" w:hint="eastAsia"/>
        </w:rPr>
        <w:t xml:space="preserve">단기적으로는 </w:t>
      </w:r>
      <w:proofErr w:type="spellStart"/>
      <w:r>
        <w:rPr>
          <w:rFonts w:ascii="배달의민족 주아" w:eastAsia="배달의민족 주아" w:hAnsi="배달의민족 주아" w:hint="eastAsia"/>
        </w:rPr>
        <w:t>중기부</w:t>
      </w:r>
      <w:proofErr w:type="spellEnd"/>
      <w:r>
        <w:rPr>
          <w:rFonts w:ascii="배달의민족 주아" w:eastAsia="배달의민족 주아" w:hAnsi="배달의민족 주아" w:hint="eastAsia"/>
        </w:rPr>
        <w:t xml:space="preserve"> 자유공모 과제,</w:t>
      </w:r>
      <w:r>
        <w:rPr>
          <w:rFonts w:ascii="배달의민족 주아" w:eastAsia="배달의민족 주아" w:hAnsi="배달의민족 주아"/>
        </w:rPr>
        <w:t xml:space="preserve"> </w:t>
      </w:r>
      <w:r>
        <w:rPr>
          <w:rFonts w:ascii="배달의민족 주아" w:eastAsia="배달의민족 주아" w:hAnsi="배달의민족 주아" w:hint="eastAsia"/>
        </w:rPr>
        <w:t>지역 예산,</w:t>
      </w:r>
      <w:r>
        <w:rPr>
          <w:rFonts w:ascii="배달의민족 주아" w:eastAsia="배달의민족 주아" w:hAnsi="배달의민족 주아"/>
        </w:rPr>
        <w:t xml:space="preserve"> </w:t>
      </w:r>
      <w:r>
        <w:rPr>
          <w:rFonts w:ascii="배달의민족 주아" w:eastAsia="배달의민족 주아" w:hAnsi="배달의민족 주아" w:hint="eastAsia"/>
        </w:rPr>
        <w:t>기업예산(수탁과제)</w:t>
      </w:r>
      <w:r>
        <w:rPr>
          <w:rFonts w:ascii="배달의민족 주아" w:eastAsia="배달의민족 주아" w:hAnsi="배달의민족 주아"/>
        </w:rPr>
        <w:t xml:space="preserve"> </w:t>
      </w:r>
      <w:r>
        <w:rPr>
          <w:rFonts w:ascii="배달의민족 주아" w:eastAsia="배달의민족 주아" w:hAnsi="배달의민족 주아" w:hint="eastAsia"/>
        </w:rPr>
        <w:t>활용하는 방안</w:t>
      </w:r>
      <w:r>
        <w:rPr>
          <w:rFonts w:ascii="배달의민족 주아" w:eastAsia="배달의민족 주아" w:hAnsi="배달의민족 주아"/>
        </w:rPr>
        <w:br/>
        <w:t xml:space="preserve">- </w:t>
      </w:r>
      <w:proofErr w:type="spellStart"/>
      <w:r>
        <w:rPr>
          <w:rFonts w:ascii="배달의민족 주아" w:eastAsia="배달의민족 주아" w:hAnsi="배달의민족 주아" w:hint="eastAsia"/>
        </w:rPr>
        <w:t>기업애로기술</w:t>
      </w:r>
      <w:proofErr w:type="spellEnd"/>
      <w:r>
        <w:rPr>
          <w:rFonts w:ascii="배달의민족 주아" w:eastAsia="배달의민족 주아" w:hAnsi="배달의민족 주아" w:hint="eastAsia"/>
        </w:rPr>
        <w:t xml:space="preserve"> 해결을 위한 지역예산 추천</w:t>
      </w:r>
      <w:r>
        <w:rPr>
          <w:rFonts w:ascii="배달의민족 주아" w:eastAsia="배달의민족 주아" w:hAnsi="배달의민족 주아"/>
        </w:rPr>
        <w:br/>
        <w:t xml:space="preserve">- </w:t>
      </w:r>
      <w:r>
        <w:rPr>
          <w:rFonts w:ascii="배달의민족 주아" w:eastAsia="배달의민족 주아" w:hAnsi="배달의민족 주아" w:hint="eastAsia"/>
        </w:rPr>
        <w:t xml:space="preserve">지역에서는 국공연이 예산 받는 거 싫어함 </w:t>
      </w:r>
      <w:r w:rsidRPr="00D04A59">
        <w:rPr>
          <w:rFonts w:ascii="배달의민족 주아" w:eastAsia="배달의민족 주아" w:hAnsi="배달의민족 주아"/>
        </w:rPr>
        <w:sym w:font="Wingdings" w:char="F0E0"/>
      </w:r>
      <w:r>
        <w:rPr>
          <w:rFonts w:ascii="배달의민족 주아" w:eastAsia="배달의민족 주아" w:hAnsi="배달의민족 주아"/>
        </w:rPr>
        <w:t xml:space="preserve"> </w:t>
      </w:r>
      <w:r>
        <w:rPr>
          <w:rFonts w:ascii="배달의민족 주아" w:eastAsia="배달의민족 주아" w:hAnsi="배달의민족 주아" w:hint="eastAsia"/>
        </w:rPr>
        <w:t>기업에서 예산 받고 국공연과 용역 계약하는 형태가</w:t>
      </w:r>
      <w:r>
        <w:rPr>
          <w:rFonts w:ascii="배달의민족 주아" w:eastAsia="배달의민족 주아" w:hAnsi="배달의민족 주아"/>
        </w:rPr>
        <w:t xml:space="preserve"> </w:t>
      </w:r>
      <w:r>
        <w:rPr>
          <w:rFonts w:ascii="배달의민족 주아" w:eastAsia="배달의민족 주아" w:hAnsi="배달의민족 주아" w:hint="eastAsia"/>
        </w:rPr>
        <w:t>적합</w:t>
      </w:r>
    </w:p>
    <w:p w14:paraId="59352C69" w14:textId="46593C11" w:rsidR="00D04A59" w:rsidRPr="00C17200" w:rsidRDefault="00D04A59" w:rsidP="00D04A59">
      <w:pPr>
        <w:rPr>
          <w:rFonts w:ascii="배달의민족 주아" w:eastAsia="배달의민족 주아" w:hAnsi="배달의민족 주아"/>
          <w:szCs w:val="20"/>
        </w:rPr>
      </w:pPr>
      <w:r>
        <w:rPr>
          <w:rFonts w:ascii="배달의민족 주아" w:eastAsia="배달의민족 주아" w:hAnsi="배달의민족 주아"/>
          <w:szCs w:val="20"/>
        </w:rPr>
        <w:t>6</w:t>
      </w:r>
      <w:r w:rsidRPr="00C17200">
        <w:rPr>
          <w:rFonts w:ascii="배달의민족 주아" w:eastAsia="배달의민족 주아" w:hAnsi="배달의민족 주아"/>
          <w:szCs w:val="20"/>
        </w:rPr>
        <w:t xml:space="preserve">. </w:t>
      </w:r>
      <w:proofErr w:type="spellStart"/>
      <w:r>
        <w:rPr>
          <w:rFonts w:ascii="배달의민족 주아" w:eastAsia="배달의민족 주아" w:hAnsi="배달의민족 주아" w:hint="eastAsia"/>
          <w:szCs w:val="20"/>
        </w:rPr>
        <w:t>느낀점</w:t>
      </w:r>
      <w:proofErr w:type="spellEnd"/>
    </w:p>
    <w:p w14:paraId="73FAE0EA" w14:textId="4182C64C" w:rsidR="00D04A59" w:rsidRDefault="00D04A59" w:rsidP="009F0585">
      <w:pPr>
        <w:pStyle w:val="a3"/>
        <w:numPr>
          <w:ilvl w:val="0"/>
          <w:numId w:val="1"/>
        </w:numPr>
        <w:ind w:leftChars="0"/>
        <w:rPr>
          <w:rFonts w:ascii="배달의민족 주아" w:eastAsia="배달의민족 주아" w:hAnsi="배달의민족 주아"/>
        </w:rPr>
      </w:pPr>
      <w:r w:rsidRPr="00D04A59">
        <w:rPr>
          <w:rFonts w:ascii="배달의민족 주아" w:eastAsia="배달의민족 주아" w:hAnsi="배달의민족 주아" w:hint="eastAsia"/>
        </w:rPr>
        <w:t xml:space="preserve">당장의 게임 </w:t>
      </w:r>
      <w:proofErr w:type="spellStart"/>
      <w:r w:rsidRPr="00D04A59">
        <w:rPr>
          <w:rFonts w:ascii="배달의민족 주아" w:eastAsia="배달의민족 주아" w:hAnsi="배달의민족 주아" w:hint="eastAsia"/>
        </w:rPr>
        <w:t>체인저가</w:t>
      </w:r>
      <w:proofErr w:type="spellEnd"/>
      <w:r w:rsidRPr="00D04A59">
        <w:rPr>
          <w:rFonts w:ascii="배달의민족 주아" w:eastAsia="배달의민족 주아" w:hAnsi="배달의민족 주아" w:hint="eastAsia"/>
        </w:rPr>
        <w:t xml:space="preserve"> 될지는 잘 모르겠지만,</w:t>
      </w:r>
      <w:r w:rsidRPr="00D04A59">
        <w:rPr>
          <w:rFonts w:ascii="배달의민족 주아" w:eastAsia="배달의민족 주아" w:hAnsi="배달의민족 주아"/>
        </w:rPr>
        <w:t xml:space="preserve"> </w:t>
      </w:r>
      <w:r w:rsidRPr="00D04A59">
        <w:rPr>
          <w:rFonts w:ascii="배달의민족 주아" w:eastAsia="배달의민족 주아" w:hAnsi="배달의민족 주아" w:hint="eastAsia"/>
        </w:rPr>
        <w:t>우리가 앞으로 나아갈 영역들에 대해서 많은 노하우들을 가진 연구기관이며,</w:t>
      </w:r>
      <w:r w:rsidRPr="00D04A59">
        <w:rPr>
          <w:rFonts w:ascii="배달의민족 주아" w:eastAsia="배달의민족 주아" w:hAnsi="배달의민족 주아"/>
        </w:rPr>
        <w:t xml:space="preserve"> </w:t>
      </w:r>
      <w:r w:rsidRPr="00D04A59">
        <w:rPr>
          <w:rFonts w:ascii="배달의민족 주아" w:eastAsia="배달의민족 주아" w:hAnsi="배달의민족 주아" w:hint="eastAsia"/>
        </w:rPr>
        <w:t>해당 기술들은 본사의 기술개발 전 영역에 있어서 적용 가능</w:t>
      </w:r>
    </w:p>
    <w:p w14:paraId="50FE37E3" w14:textId="04FFC543" w:rsidR="00D04A59" w:rsidRPr="00D04A59" w:rsidRDefault="00D04A59" w:rsidP="009F0585">
      <w:pPr>
        <w:pStyle w:val="a3"/>
        <w:numPr>
          <w:ilvl w:val="0"/>
          <w:numId w:val="1"/>
        </w:numPr>
        <w:ind w:leftChars="0"/>
        <w:rPr>
          <w:rFonts w:ascii="배달의민족 주아" w:eastAsia="배달의민족 주아" w:hAnsi="배달의민족 주아" w:hint="eastAsia"/>
        </w:rPr>
      </w:pPr>
      <w:r>
        <w:rPr>
          <w:rFonts w:ascii="배달의민족 주아" w:eastAsia="배달의민족 주아" w:hAnsi="배달의민족 주아" w:hint="eastAsia"/>
        </w:rPr>
        <w:t>예산 상의 문제로 당장은 협업이 어렵더라도,</w:t>
      </w:r>
      <w:r>
        <w:rPr>
          <w:rFonts w:ascii="배달의민족 주아" w:eastAsia="배달의민족 주아" w:hAnsi="배달의민족 주아"/>
        </w:rPr>
        <w:t xml:space="preserve"> </w:t>
      </w:r>
      <w:r>
        <w:rPr>
          <w:rFonts w:ascii="배달의민족 주아" w:eastAsia="배달의민족 주아" w:hAnsi="배달의민족 주아" w:hint="eastAsia"/>
        </w:rPr>
        <w:t>언젠가는 선행기술 차원에서 협업하며 관계 구축 필요</w:t>
      </w:r>
    </w:p>
    <w:sectPr w:rsidR="00D04A59" w:rsidRPr="00D04A59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55995CC" w14:textId="77777777" w:rsidR="00DB32A0" w:rsidRDefault="00DB32A0" w:rsidP="00E95760">
      <w:pPr>
        <w:spacing w:after="0" w:line="240" w:lineRule="auto"/>
      </w:pPr>
      <w:r>
        <w:separator/>
      </w:r>
    </w:p>
  </w:endnote>
  <w:endnote w:type="continuationSeparator" w:id="0">
    <w:p w14:paraId="2B334ED7" w14:textId="77777777" w:rsidR="00DB32A0" w:rsidRDefault="00DB32A0" w:rsidP="00E9576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배달의민족 주아">
    <w:panose1 w:val="02020603020101020101"/>
    <w:charset w:val="81"/>
    <w:family w:val="roman"/>
    <w:pitch w:val="variable"/>
    <w:sig w:usb0="00000203" w:usb1="29D72C10" w:usb2="00000010" w:usb3="00000000" w:csb0="00280005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0A6A11E" w14:textId="77777777" w:rsidR="00DB32A0" w:rsidRDefault="00DB32A0" w:rsidP="00E95760">
      <w:pPr>
        <w:spacing w:after="0" w:line="240" w:lineRule="auto"/>
      </w:pPr>
      <w:r>
        <w:separator/>
      </w:r>
    </w:p>
  </w:footnote>
  <w:footnote w:type="continuationSeparator" w:id="0">
    <w:p w14:paraId="1D849F63" w14:textId="77777777" w:rsidR="00DB32A0" w:rsidRDefault="00DB32A0" w:rsidP="00E9576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9B51354"/>
    <w:multiLevelType w:val="hybridMultilevel"/>
    <w:tmpl w:val="7B48F8B8"/>
    <w:lvl w:ilvl="0" w:tplc="04090001">
      <w:start w:val="1"/>
      <w:numFmt w:val="bullet"/>
      <w:lvlText w:val=""/>
      <w:lvlJc w:val="left"/>
      <w:pPr>
        <w:ind w:left="800" w:hanging="40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" w15:restartNumberingAfterBreak="0">
    <w:nsid w:val="11CA2918"/>
    <w:multiLevelType w:val="hybridMultilevel"/>
    <w:tmpl w:val="0FA2076C"/>
    <w:lvl w:ilvl="0" w:tplc="0AB65930">
      <w:start w:val="4"/>
      <w:numFmt w:val="bullet"/>
      <w:lvlText w:val="-"/>
      <w:lvlJc w:val="left"/>
      <w:pPr>
        <w:ind w:left="1160" w:hanging="360"/>
      </w:pPr>
      <w:rPr>
        <w:rFonts w:ascii="배달의민족 주아" w:eastAsia="배달의민족 주아" w:hAnsi="배달의민족 주아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6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0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4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8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2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6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0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400" w:hanging="400"/>
      </w:pPr>
      <w:rPr>
        <w:rFonts w:ascii="Wingdings" w:hAnsi="Wingdings" w:hint="default"/>
      </w:rPr>
    </w:lvl>
  </w:abstractNum>
  <w:abstractNum w:abstractNumId="2" w15:restartNumberingAfterBreak="0">
    <w:nsid w:val="6BC94DF5"/>
    <w:multiLevelType w:val="hybridMultilevel"/>
    <w:tmpl w:val="52D88796"/>
    <w:lvl w:ilvl="0" w:tplc="EB687A74">
      <w:start w:val="1"/>
      <w:numFmt w:val="upperLetter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bordersDoNotSurroundHeader/>
  <w:bordersDoNotSurroundFooter/>
  <w:proofState w:spelling="clean" w:grammar="clean"/>
  <w:defaultTabStop w:val="4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E2A43"/>
    <w:rsid w:val="00085C44"/>
    <w:rsid w:val="00092A69"/>
    <w:rsid w:val="000C7E51"/>
    <w:rsid w:val="000E56C0"/>
    <w:rsid w:val="00197F53"/>
    <w:rsid w:val="001D618A"/>
    <w:rsid w:val="00200EB2"/>
    <w:rsid w:val="002204C7"/>
    <w:rsid w:val="003B4071"/>
    <w:rsid w:val="003F1B8A"/>
    <w:rsid w:val="004332AB"/>
    <w:rsid w:val="004E54F9"/>
    <w:rsid w:val="00500A13"/>
    <w:rsid w:val="006E5556"/>
    <w:rsid w:val="00704898"/>
    <w:rsid w:val="007D690A"/>
    <w:rsid w:val="00836CD7"/>
    <w:rsid w:val="00886569"/>
    <w:rsid w:val="008A15D6"/>
    <w:rsid w:val="008B012B"/>
    <w:rsid w:val="00920C3C"/>
    <w:rsid w:val="00A06A84"/>
    <w:rsid w:val="00A57DC2"/>
    <w:rsid w:val="00A95413"/>
    <w:rsid w:val="00AA5CC2"/>
    <w:rsid w:val="00AF012D"/>
    <w:rsid w:val="00B4720D"/>
    <w:rsid w:val="00BB055F"/>
    <w:rsid w:val="00BF51E1"/>
    <w:rsid w:val="00C17200"/>
    <w:rsid w:val="00C2113A"/>
    <w:rsid w:val="00D04A59"/>
    <w:rsid w:val="00D67CB9"/>
    <w:rsid w:val="00D70BDA"/>
    <w:rsid w:val="00DB32A0"/>
    <w:rsid w:val="00E95760"/>
    <w:rsid w:val="00ED6E89"/>
    <w:rsid w:val="00FD5FFF"/>
    <w:rsid w:val="00FE2A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2A21E5D0"/>
  <w15:chartTrackingRefBased/>
  <w15:docId w15:val="{3E4F7543-F229-40C2-BB7F-D9F3B2BF19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D04A59"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E2A43"/>
    <w:pPr>
      <w:ind w:leftChars="400" w:left="800"/>
    </w:pPr>
  </w:style>
  <w:style w:type="table" w:styleId="a4">
    <w:name w:val="Table Grid"/>
    <w:basedOn w:val="a1"/>
    <w:uiPriority w:val="39"/>
    <w:rsid w:val="00FE2A4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header"/>
    <w:basedOn w:val="a"/>
    <w:link w:val="Char"/>
    <w:uiPriority w:val="99"/>
    <w:unhideWhenUsed/>
    <w:rsid w:val="00E95760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5"/>
    <w:uiPriority w:val="99"/>
    <w:rsid w:val="00E95760"/>
  </w:style>
  <w:style w:type="paragraph" w:styleId="a6">
    <w:name w:val="footer"/>
    <w:basedOn w:val="a"/>
    <w:link w:val="Char0"/>
    <w:uiPriority w:val="99"/>
    <w:unhideWhenUsed/>
    <w:rsid w:val="00E95760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6"/>
    <w:uiPriority w:val="99"/>
    <w:rsid w:val="00E95760"/>
  </w:style>
  <w:style w:type="paragraph" w:customStyle="1" w:styleId="msonormal0">
    <w:name w:val="msonormal"/>
    <w:basedOn w:val="a"/>
    <w:rsid w:val="006E5556"/>
    <w:pPr>
      <w:widowControl/>
      <w:wordWrap/>
      <w:autoSpaceDE/>
      <w:autoSpaceDN/>
      <w:spacing w:before="100" w:beforeAutospacing="1" w:after="100" w:afterAutospacing="1" w:line="240" w:lineRule="auto"/>
      <w:jc w:val="left"/>
    </w:pPr>
    <w:rPr>
      <w:rFonts w:ascii="굴림" w:eastAsia="굴림" w:hAnsi="굴림" w:cs="굴림"/>
      <w:kern w:val="0"/>
      <w:sz w:val="24"/>
      <w:szCs w:val="24"/>
    </w:rPr>
  </w:style>
  <w:style w:type="table" w:styleId="4">
    <w:name w:val="Plain Table 4"/>
    <w:basedOn w:val="a1"/>
    <w:uiPriority w:val="44"/>
    <w:rsid w:val="00D67CB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6">
    <w:name w:val="List Table 6 Colorful"/>
    <w:basedOn w:val="a1"/>
    <w:uiPriority w:val="51"/>
    <w:rsid w:val="00704898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4" w:space="0" w:color="000000" w:themeColor="text1"/>
        <w:bottom w:val="single" w:sz="4" w:space="0" w:color="000000" w:themeColor="text1"/>
      </w:tblBorders>
    </w:tblPr>
    <w:tblStylePr w:type="firstRow">
      <w:rPr>
        <w:b/>
        <w:bCs/>
      </w:rPr>
      <w:tblPr/>
      <w:tcPr>
        <w:tcBorders>
          <w:bottom w:val="single" w:sz="4" w:space="0" w:color="000000" w:themeColor="text1"/>
        </w:tcBorders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9242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401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481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92285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05213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6561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8327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73509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9975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19372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68223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06636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882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38779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01429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71933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82165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22741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85023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85296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43940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20637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49683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9411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60346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6908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78036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2229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18643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28968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80972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973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09839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18251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21154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08669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87922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47644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46433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45325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09404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16469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70916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07515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2291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97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1039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58258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07204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10511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10308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45925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2955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5892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34340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0156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05342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85992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53683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57576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46813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56935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58402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1765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18458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9659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2102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84651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1523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43935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65908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73363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3273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5931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3210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63943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24431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06814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66463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11964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5313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0588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91471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59365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1013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7015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64434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9732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87603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40805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71375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04091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98615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10919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40671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72222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42158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08822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79263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34596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96401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0879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44730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14770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48213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44113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12503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7268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8200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62775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94550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39865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07414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45240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36235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290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01647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49239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9668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11207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85438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45327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537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87715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47510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42323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9290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83602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17259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5015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65355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58986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88999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95985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07108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63856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96490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56231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42300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98016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8097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67202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88162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06292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87733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50056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15005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0642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15823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56675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29606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38270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0884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09351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23862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88523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56102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26302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07129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11584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70899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13316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08682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62189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38830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28278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03784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06267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9036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9459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52840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02774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01775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62431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7865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98849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42804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0990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61167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7234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0104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28270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0274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59039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07453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6348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38836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1795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6226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87315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05201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61514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159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77858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35227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6407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2917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94210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39901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0330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37734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51136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92744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29131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27687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7074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47068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91522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21831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54989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48984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44321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39775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46542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36255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74895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38208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46511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03459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1725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69141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6508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3831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7721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68938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36485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59459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39436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74045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59352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1666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27020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32256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80747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76416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08199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996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88859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88220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95121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0238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3905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4031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26536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69813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1506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2602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34201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0408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82622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8332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91891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26670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5933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96505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17849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51617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37967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93393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10995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31278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26413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8515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01781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0546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39580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5642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98108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71974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03755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80177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77741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20130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84746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95735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62074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40532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15771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3022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54790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66626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95560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9333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34562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93929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46499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84855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10765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2811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58086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6046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57972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34962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5958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08378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95515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5472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3856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84002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70162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95423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46307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06761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89530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77398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90243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82297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40291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31447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4702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70269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98041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4324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17332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39553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32904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4431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40062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31791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6896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65017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6709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84393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87839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56199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69638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0170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8152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13599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44987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57570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09163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43796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0350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77099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0545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71964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49073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52551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81460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06874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22818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77532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81725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68356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8846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05344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16279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35629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66970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84711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9145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66976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96066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59978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0365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87122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4905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25666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06445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49818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58518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43080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07736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44793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12320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05616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53276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55849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06457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13923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44686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99925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94792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2181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60163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08400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19968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39044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3716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47633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74708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9174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45591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61704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03696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72675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04456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59712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30247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17041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95314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29760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50142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93337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64757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2592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28820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52044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06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6115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81607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43311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44949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43424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45753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77900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6057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28681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61569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534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3560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49626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98560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64755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99618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0382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1856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9082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44151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85788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39869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3861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32792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67644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50798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33209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1427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13646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2142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0668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63385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08633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4286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2557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06220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09063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61098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20143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48461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8663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88875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40093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19984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D1C85B2-6D59-427D-AF99-DB7E2904BCE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2432</TotalTime>
  <Pages>2</Pages>
  <Words>328</Words>
  <Characters>1876</Characters>
  <Application>Microsoft Office Word</Application>
  <DocSecurity>0</DocSecurity>
  <Lines>15</Lines>
  <Paragraphs>4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Bummo Koo</dc:creator>
  <cp:keywords/>
  <dc:description/>
  <cp:lastModifiedBy>Bummo Koo</cp:lastModifiedBy>
  <cp:revision>14</cp:revision>
  <cp:lastPrinted>2024-12-04T07:32:00Z</cp:lastPrinted>
  <dcterms:created xsi:type="dcterms:W3CDTF">2024-09-11T00:02:00Z</dcterms:created>
  <dcterms:modified xsi:type="dcterms:W3CDTF">2025-04-30T00:55:00Z</dcterms:modified>
</cp:coreProperties>
</file>